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071A4" w14:textId="77777777" w:rsidR="005565F4" w:rsidRDefault="005565F4">
      <w:pPr>
        <w:pStyle w:val="Standard"/>
        <w:rPr>
          <w:rFonts w:hint="eastAsia"/>
        </w:rPr>
      </w:pPr>
    </w:p>
    <w:p w14:paraId="4DA49671" w14:textId="77777777" w:rsidR="005565F4" w:rsidRDefault="005565F4">
      <w:pPr>
        <w:pStyle w:val="Standard"/>
        <w:jc w:val="right"/>
        <w:rPr>
          <w:rFonts w:asciiTheme="minorHAnsi" w:hAnsiTheme="minorHAnsi" w:cstheme="minorHAnsi"/>
          <w:sz w:val="22"/>
          <w:szCs w:val="22"/>
        </w:rPr>
      </w:pPr>
    </w:p>
    <w:p w14:paraId="3E2C3C40" w14:textId="77777777" w:rsidR="005565F4" w:rsidRDefault="005565F4">
      <w:pPr>
        <w:pStyle w:val="Standard"/>
        <w:jc w:val="right"/>
        <w:rPr>
          <w:rFonts w:asciiTheme="minorHAnsi" w:hAnsiTheme="minorHAnsi" w:cstheme="minorHAnsi"/>
          <w:sz w:val="22"/>
          <w:szCs w:val="22"/>
        </w:rPr>
      </w:pPr>
    </w:p>
    <w:p w14:paraId="42103CDD" w14:textId="77777777" w:rsidR="005565F4" w:rsidRDefault="005565F4">
      <w:pPr>
        <w:pStyle w:val="Standard"/>
        <w:rPr>
          <w:rFonts w:asciiTheme="minorHAnsi" w:hAnsiTheme="minorHAnsi" w:cstheme="minorHAnsi"/>
          <w:sz w:val="22"/>
          <w:szCs w:val="22"/>
        </w:rPr>
      </w:pPr>
    </w:p>
    <w:p w14:paraId="03FBCD6B" w14:textId="77777777" w:rsidR="005565F4" w:rsidRDefault="005969CC">
      <w:pPr>
        <w:pStyle w:val="Standard"/>
        <w:tabs>
          <w:tab w:val="left" w:pos="7500"/>
        </w:tabs>
        <w:jc w:val="right"/>
        <w:rPr>
          <w:rFonts w:asciiTheme="minorHAnsi" w:hAnsiTheme="minorHAnsi" w:cstheme="minorHAnsi"/>
          <w:sz w:val="22"/>
          <w:szCs w:val="22"/>
        </w:rPr>
      </w:pPr>
      <w:r>
        <w:rPr>
          <w:rFonts w:asciiTheme="minorHAnsi" w:hAnsiTheme="minorHAnsi" w:cstheme="minorHAnsi"/>
          <w:sz w:val="22"/>
          <w:szCs w:val="22"/>
        </w:rPr>
        <w:t>Part 1 of 2</w:t>
      </w:r>
    </w:p>
    <w:p w14:paraId="6E044142" w14:textId="77777777" w:rsidR="005565F4" w:rsidRDefault="005969CC">
      <w:pPr>
        <w:pStyle w:val="Standard"/>
        <w:jc w:val="center"/>
        <w:rPr>
          <w:rFonts w:hint="eastAsia"/>
        </w:rPr>
      </w:pPr>
      <w:r>
        <w:t>Minutes of the Daviess County Commission</w:t>
      </w:r>
    </w:p>
    <w:p w14:paraId="34487471" w14:textId="77777777" w:rsidR="005565F4" w:rsidRDefault="005969CC">
      <w:pPr>
        <w:pStyle w:val="Standard"/>
        <w:jc w:val="center"/>
        <w:rPr>
          <w:rFonts w:hint="eastAsia"/>
        </w:rPr>
      </w:pPr>
      <w:r>
        <w:t>September 1, 2021</w:t>
      </w:r>
    </w:p>
    <w:p w14:paraId="5AA7E971" w14:textId="77777777" w:rsidR="005565F4" w:rsidRDefault="005565F4">
      <w:pPr>
        <w:pStyle w:val="Standard"/>
        <w:jc w:val="center"/>
        <w:rPr>
          <w:rFonts w:hint="eastAsia"/>
        </w:rPr>
      </w:pPr>
    </w:p>
    <w:p w14:paraId="76B37E72" w14:textId="339486EB" w:rsidR="005565F4" w:rsidRDefault="005969CC">
      <w:pPr>
        <w:pStyle w:val="Standard"/>
        <w:rPr>
          <w:rFonts w:hint="eastAsia"/>
        </w:rPr>
      </w:pPr>
      <w:r>
        <w:rPr>
          <w:rFonts w:ascii="Calibri" w:hAnsi="Calibri" w:cs="Calibri"/>
          <w:sz w:val="22"/>
          <w:szCs w:val="22"/>
        </w:rPr>
        <w:t xml:space="preserve">The Honorable Daviess County Commission met this 1st day of Sept 1, </w:t>
      </w:r>
      <w:r w:rsidR="00016948">
        <w:rPr>
          <w:rFonts w:ascii="Calibri" w:hAnsi="Calibri" w:cs="Calibri"/>
          <w:sz w:val="22"/>
          <w:szCs w:val="22"/>
        </w:rPr>
        <w:t>2021,</w:t>
      </w:r>
      <w:r>
        <w:rPr>
          <w:rFonts w:ascii="Calibri" w:hAnsi="Calibri" w:cs="Calibri"/>
          <w:sz w:val="22"/>
          <w:szCs w:val="22"/>
        </w:rPr>
        <w:t xml:space="preserve"> at 8:10 a.m.  Jim Ruse, Presiding Commissioner, called the meeting to order.   David Cox, 1</w:t>
      </w:r>
      <w:r>
        <w:rPr>
          <w:rFonts w:ascii="Calibri" w:hAnsi="Calibri" w:cs="Calibri"/>
          <w:sz w:val="22"/>
          <w:szCs w:val="22"/>
          <w:vertAlign w:val="superscript"/>
        </w:rPr>
        <w:t>st</w:t>
      </w:r>
      <w:r>
        <w:rPr>
          <w:rFonts w:ascii="Calibri" w:hAnsi="Calibri" w:cs="Calibri"/>
          <w:sz w:val="22"/>
          <w:szCs w:val="22"/>
        </w:rPr>
        <w:t xml:space="preserve"> District Commissioner, and Wayne Uthe, 2</w:t>
      </w:r>
      <w:r>
        <w:rPr>
          <w:rFonts w:ascii="Calibri" w:hAnsi="Calibri" w:cs="Calibri"/>
          <w:sz w:val="22"/>
          <w:szCs w:val="22"/>
          <w:vertAlign w:val="superscript"/>
        </w:rPr>
        <w:t>nd</w:t>
      </w:r>
      <w:r>
        <w:rPr>
          <w:rFonts w:ascii="Calibri" w:hAnsi="Calibri" w:cs="Calibri"/>
          <w:sz w:val="22"/>
          <w:szCs w:val="22"/>
        </w:rPr>
        <w:t xml:space="preserve"> District Commissioner, were present.    </w:t>
      </w:r>
    </w:p>
    <w:p w14:paraId="5F06D8EB" w14:textId="77777777" w:rsidR="005565F4" w:rsidRDefault="005565F4">
      <w:pPr>
        <w:pStyle w:val="Standard"/>
        <w:rPr>
          <w:rFonts w:ascii="Calibri" w:hAnsi="Calibri" w:cs="Calibri"/>
          <w:sz w:val="22"/>
          <w:szCs w:val="22"/>
        </w:rPr>
      </w:pPr>
    </w:p>
    <w:p w14:paraId="7C52501D" w14:textId="326AE9D7" w:rsidR="00F70F65" w:rsidRDefault="00F70F65">
      <w:pPr>
        <w:pStyle w:val="Standard"/>
        <w:rPr>
          <w:rFonts w:ascii="Calibri" w:hAnsi="Calibri" w:cs="Calibri"/>
          <w:sz w:val="22"/>
          <w:szCs w:val="22"/>
        </w:rPr>
      </w:pPr>
      <w:r>
        <w:rPr>
          <w:rFonts w:ascii="Calibri" w:hAnsi="Calibri" w:cs="Calibri"/>
          <w:sz w:val="22"/>
          <w:szCs w:val="22"/>
        </w:rPr>
        <w:t>The Commission approved last week’s minutes and this week’s disbursements.</w:t>
      </w:r>
    </w:p>
    <w:p w14:paraId="166A7EA6" w14:textId="77777777" w:rsidR="00F70F65" w:rsidRDefault="00F70F65">
      <w:pPr>
        <w:pStyle w:val="Standard"/>
        <w:rPr>
          <w:rFonts w:ascii="Calibri" w:hAnsi="Calibri" w:cs="Calibri"/>
          <w:sz w:val="22"/>
          <w:szCs w:val="22"/>
        </w:rPr>
      </w:pPr>
    </w:p>
    <w:p w14:paraId="24BC92CE" w14:textId="7CD870C0" w:rsidR="005565F4" w:rsidRDefault="005969CC">
      <w:pPr>
        <w:pStyle w:val="Standard"/>
        <w:rPr>
          <w:rFonts w:hint="eastAsia"/>
        </w:rPr>
      </w:pPr>
      <w:r>
        <w:rPr>
          <w:rFonts w:ascii="Calibri" w:hAnsi="Calibri" w:cs="Calibri"/>
          <w:sz w:val="22"/>
          <w:szCs w:val="22"/>
        </w:rPr>
        <w:t xml:space="preserve">James Lewis, Road and Bridge Supervisor, met with the Commission to update them on ongoing work. </w:t>
      </w:r>
    </w:p>
    <w:p w14:paraId="71589DBC" w14:textId="6A3AB76C" w:rsidR="005565F4" w:rsidRDefault="005969CC">
      <w:pPr>
        <w:pStyle w:val="Standard"/>
        <w:rPr>
          <w:rFonts w:hint="eastAsia"/>
        </w:rPr>
      </w:pPr>
      <w:r>
        <w:rPr>
          <w:rFonts w:ascii="Calibri" w:hAnsi="Calibri" w:cs="Calibri"/>
          <w:sz w:val="22"/>
          <w:szCs w:val="22"/>
        </w:rPr>
        <w:t xml:space="preserve">His crew will be delivering tubes this week as the Freightliner is in the shop for repairs.  They will be mowing in Marion Township this week, weather permitting.  The crew will also be removing dead bushes from around the courthouse. </w:t>
      </w:r>
      <w:r w:rsidR="00016948">
        <w:rPr>
          <w:rFonts w:ascii="Calibri" w:hAnsi="Calibri" w:cs="Calibri"/>
          <w:sz w:val="22"/>
          <w:szCs w:val="22"/>
        </w:rPr>
        <w:t xml:space="preserve"> David Cox advised he had received a call from a Salem Township resident concerning a road issue and a vandalism issue. </w:t>
      </w:r>
      <w:r>
        <w:rPr>
          <w:rFonts w:ascii="Calibri" w:hAnsi="Calibri" w:cs="Calibri"/>
          <w:sz w:val="22"/>
          <w:szCs w:val="22"/>
        </w:rPr>
        <w:t xml:space="preserve"> </w:t>
      </w:r>
      <w:r w:rsidR="00016948">
        <w:rPr>
          <w:rFonts w:ascii="Calibri" w:hAnsi="Calibri" w:cs="Calibri"/>
          <w:sz w:val="22"/>
          <w:szCs w:val="22"/>
        </w:rPr>
        <w:t>A Road and Bridge</w:t>
      </w:r>
      <w:r>
        <w:rPr>
          <w:rFonts w:ascii="Calibri" w:hAnsi="Calibri" w:cs="Calibri"/>
          <w:sz w:val="22"/>
          <w:szCs w:val="22"/>
        </w:rPr>
        <w:t xml:space="preserve"> crew member has submitted his resignation</w:t>
      </w:r>
      <w:r w:rsidR="008378EF">
        <w:rPr>
          <w:rFonts w:ascii="Calibri" w:hAnsi="Calibri" w:cs="Calibri"/>
          <w:sz w:val="22"/>
          <w:szCs w:val="22"/>
        </w:rPr>
        <w:t xml:space="preserve">, therefor the county will be accepting applications for a full-time mower operator/part-time crew member until the position is filled.  Applications and job duties can be picked up at the Security Desk at the East door of the courthouse during business hours.  See ad in the Tri-County Weekly or go to the county website at </w:t>
      </w:r>
      <w:hyperlink r:id="rId5" w:history="1">
        <w:r w:rsidR="008378EF" w:rsidRPr="00CB6EAC">
          <w:rPr>
            <w:rStyle w:val="Hyperlink"/>
            <w:rFonts w:ascii="Calibri" w:hAnsi="Calibri" w:cs="Calibri"/>
            <w:sz w:val="22"/>
            <w:szCs w:val="22"/>
          </w:rPr>
          <w:t>www.daviesscountymo.gov</w:t>
        </w:r>
      </w:hyperlink>
      <w:r w:rsidR="008378EF">
        <w:rPr>
          <w:rFonts w:ascii="Calibri" w:hAnsi="Calibri" w:cs="Calibri"/>
          <w:sz w:val="22"/>
          <w:szCs w:val="22"/>
        </w:rPr>
        <w:t xml:space="preserve"> </w:t>
      </w:r>
      <w:r w:rsidR="00016948">
        <w:rPr>
          <w:rFonts w:ascii="Calibri" w:hAnsi="Calibri" w:cs="Calibri"/>
          <w:sz w:val="22"/>
          <w:szCs w:val="22"/>
        </w:rPr>
        <w:t>for more information</w:t>
      </w:r>
      <w:r w:rsidR="008378EF">
        <w:rPr>
          <w:rFonts w:ascii="Calibri" w:hAnsi="Calibri" w:cs="Calibri"/>
          <w:sz w:val="22"/>
          <w:szCs w:val="22"/>
        </w:rPr>
        <w:t>.</w:t>
      </w:r>
    </w:p>
    <w:p w14:paraId="6FA81846" w14:textId="77777777" w:rsidR="005565F4" w:rsidRDefault="005565F4">
      <w:pPr>
        <w:pStyle w:val="Standard"/>
        <w:rPr>
          <w:rFonts w:ascii="Calibri" w:hAnsi="Calibri" w:cs="Calibri"/>
          <w:sz w:val="22"/>
          <w:szCs w:val="22"/>
        </w:rPr>
      </w:pPr>
    </w:p>
    <w:p w14:paraId="1EB833B0" w14:textId="26D3ED53" w:rsidR="005565F4" w:rsidRDefault="005969CC">
      <w:pPr>
        <w:pStyle w:val="Standard"/>
        <w:rPr>
          <w:rFonts w:hint="eastAsia"/>
        </w:rPr>
      </w:pPr>
      <w:r>
        <w:rPr>
          <w:rFonts w:ascii="Calibri" w:hAnsi="Calibri" w:cs="Calibri"/>
          <w:sz w:val="22"/>
          <w:szCs w:val="22"/>
        </w:rPr>
        <w:t>RaCail King, County Health Director, spoke by phone to the Commission to advise them of current Coronavirus cases in Daviess County. RaCail advised as of Wednesday morning there were 3</w:t>
      </w:r>
      <w:r w:rsidR="009B3FC7">
        <w:rPr>
          <w:rFonts w:ascii="Calibri" w:hAnsi="Calibri" w:cs="Calibri"/>
          <w:sz w:val="22"/>
          <w:szCs w:val="22"/>
        </w:rPr>
        <w:t>0</w:t>
      </w:r>
      <w:r>
        <w:rPr>
          <w:rFonts w:ascii="Calibri" w:hAnsi="Calibri" w:cs="Calibri"/>
          <w:sz w:val="22"/>
          <w:szCs w:val="22"/>
        </w:rPr>
        <w:t xml:space="preserve"> actives</w:t>
      </w:r>
      <w:r w:rsidR="009B3FC7">
        <w:rPr>
          <w:rFonts w:ascii="Calibri" w:hAnsi="Calibri" w:cs="Calibri"/>
          <w:sz w:val="22"/>
          <w:szCs w:val="22"/>
        </w:rPr>
        <w:t>, 902</w:t>
      </w:r>
      <w:r>
        <w:rPr>
          <w:rFonts w:ascii="Calibri" w:hAnsi="Calibri" w:cs="Calibri"/>
          <w:sz w:val="22"/>
          <w:szCs w:val="22"/>
        </w:rPr>
        <w:t xml:space="preserve"> total, </w:t>
      </w:r>
      <w:r w:rsidR="009B3FC7">
        <w:rPr>
          <w:rFonts w:ascii="Calibri" w:hAnsi="Calibri" w:cs="Calibri"/>
          <w:sz w:val="22"/>
          <w:szCs w:val="22"/>
        </w:rPr>
        <w:t>6</w:t>
      </w:r>
      <w:r>
        <w:rPr>
          <w:rFonts w:ascii="Calibri" w:hAnsi="Calibri" w:cs="Calibri"/>
          <w:sz w:val="22"/>
          <w:szCs w:val="22"/>
        </w:rPr>
        <w:t xml:space="preserve"> hospitalized, 8</w:t>
      </w:r>
      <w:r w:rsidR="009B3FC7">
        <w:rPr>
          <w:rFonts w:ascii="Calibri" w:hAnsi="Calibri" w:cs="Calibri"/>
          <w:sz w:val="22"/>
          <w:szCs w:val="22"/>
        </w:rPr>
        <w:t>55</w:t>
      </w:r>
      <w:r>
        <w:rPr>
          <w:rFonts w:ascii="Calibri" w:hAnsi="Calibri" w:cs="Calibri"/>
          <w:sz w:val="22"/>
          <w:szCs w:val="22"/>
        </w:rPr>
        <w:t xml:space="preserve"> out of isolation, and 17 deaths.  </w:t>
      </w:r>
    </w:p>
    <w:p w14:paraId="1BA39CF7" w14:textId="77777777" w:rsidR="005565F4" w:rsidRDefault="005565F4">
      <w:pPr>
        <w:pStyle w:val="Standard"/>
        <w:rPr>
          <w:rFonts w:ascii="Calibri" w:hAnsi="Calibri" w:cs="Calibri"/>
          <w:sz w:val="22"/>
          <w:szCs w:val="22"/>
        </w:rPr>
      </w:pPr>
    </w:p>
    <w:p w14:paraId="5D823ACB" w14:textId="57AE074F" w:rsidR="00F70F65" w:rsidRDefault="005969CC">
      <w:pPr>
        <w:pStyle w:val="Standard"/>
        <w:rPr>
          <w:rFonts w:ascii="Calibri" w:hAnsi="Calibri" w:cs="Calibri"/>
          <w:sz w:val="22"/>
          <w:szCs w:val="22"/>
        </w:rPr>
      </w:pPr>
      <w:r>
        <w:rPr>
          <w:rFonts w:ascii="Calibri" w:hAnsi="Calibri" w:cs="Calibri"/>
          <w:sz w:val="22"/>
          <w:szCs w:val="22"/>
        </w:rPr>
        <w:t xml:space="preserve">CLOSED SESSION 8:30 am – 8:40 am  </w:t>
      </w:r>
      <w:r w:rsidR="00D053C9">
        <w:rPr>
          <w:rFonts w:ascii="Calibri" w:hAnsi="Calibri" w:cs="Calibri"/>
          <w:sz w:val="22"/>
          <w:szCs w:val="22"/>
        </w:rPr>
        <w:t xml:space="preserve"> Real Estate</w:t>
      </w:r>
    </w:p>
    <w:p w14:paraId="3C22478D" w14:textId="77777777" w:rsidR="00F70F65" w:rsidRDefault="00F70F65" w:rsidP="00F70F65">
      <w:pPr>
        <w:pStyle w:val="Standard"/>
        <w:ind w:firstLine="709"/>
        <w:rPr>
          <w:rFonts w:ascii="Calibri" w:hAnsi="Calibri" w:cs="Calibri"/>
          <w:sz w:val="22"/>
          <w:szCs w:val="22"/>
        </w:rPr>
      </w:pPr>
    </w:p>
    <w:p w14:paraId="6EC961C8" w14:textId="7FEAEF16" w:rsidR="005565F4" w:rsidRDefault="005969CC" w:rsidP="00F70F65">
      <w:pPr>
        <w:pStyle w:val="Standard"/>
        <w:ind w:left="709"/>
        <w:rPr>
          <w:rFonts w:ascii="Calibri" w:hAnsi="Calibri" w:cs="Calibri"/>
          <w:sz w:val="22"/>
          <w:szCs w:val="22"/>
        </w:rPr>
      </w:pPr>
      <w:bookmarkStart w:id="0" w:name="_Hlk81751269"/>
      <w:r>
        <w:rPr>
          <w:rFonts w:ascii="Calibri" w:hAnsi="Calibri" w:cs="Calibri"/>
          <w:sz w:val="22"/>
          <w:szCs w:val="22"/>
        </w:rPr>
        <w:t>David Cox</w:t>
      </w:r>
      <w:r w:rsidR="00F70F65">
        <w:rPr>
          <w:rFonts w:ascii="Calibri" w:hAnsi="Calibri" w:cs="Calibri"/>
          <w:sz w:val="22"/>
          <w:szCs w:val="22"/>
        </w:rPr>
        <w:t xml:space="preserve"> made a motion to go into closed session at 8:30 am pursuant to RSMo 610.021 (2) real estate issues</w:t>
      </w:r>
      <w:r>
        <w:rPr>
          <w:rFonts w:ascii="Calibri" w:hAnsi="Calibri" w:cs="Calibri"/>
          <w:sz w:val="22"/>
          <w:szCs w:val="22"/>
        </w:rPr>
        <w:t xml:space="preserve">, Wayne Uthe seconded.  </w:t>
      </w:r>
      <w:r w:rsidR="00F70F65">
        <w:rPr>
          <w:rFonts w:ascii="Calibri" w:hAnsi="Calibri" w:cs="Calibri"/>
          <w:sz w:val="22"/>
          <w:szCs w:val="22"/>
        </w:rPr>
        <w:t xml:space="preserve"> Jim Ruse – Aye, David Cox – Aye, Wayne Uthe – Aye.  Motion passed</w:t>
      </w:r>
    </w:p>
    <w:bookmarkEnd w:id="0"/>
    <w:p w14:paraId="72E32DF4" w14:textId="1066D95D" w:rsidR="00F70F65" w:rsidRDefault="00F70F65" w:rsidP="00F70F65">
      <w:pPr>
        <w:pStyle w:val="Standard"/>
        <w:ind w:firstLine="709"/>
        <w:rPr>
          <w:rFonts w:ascii="Calibri" w:hAnsi="Calibri" w:cs="Calibri"/>
          <w:sz w:val="22"/>
          <w:szCs w:val="22"/>
        </w:rPr>
      </w:pPr>
    </w:p>
    <w:p w14:paraId="72272932" w14:textId="7A734660" w:rsidR="00F70F65" w:rsidRDefault="00F70F65" w:rsidP="00F70F65">
      <w:pPr>
        <w:pStyle w:val="Standard"/>
        <w:ind w:left="709"/>
        <w:rPr>
          <w:rFonts w:ascii="Calibri" w:hAnsi="Calibri" w:cs="Calibri"/>
          <w:sz w:val="22"/>
          <w:szCs w:val="22"/>
        </w:rPr>
      </w:pPr>
      <w:r>
        <w:rPr>
          <w:rFonts w:ascii="Calibri" w:hAnsi="Calibri" w:cs="Calibri"/>
          <w:sz w:val="22"/>
          <w:szCs w:val="22"/>
        </w:rPr>
        <w:t>David Cox made a motion to come out of closed session at 8:40 am, Wayne Uthe seconded.   Jim Ruse – Aye, David Cox – Aye, Wayne Uthe – Aye.  Motion passed.  No decisions were made.</w:t>
      </w:r>
    </w:p>
    <w:p w14:paraId="5E82B6A3" w14:textId="699B9275" w:rsidR="005565F4" w:rsidRPr="00016948" w:rsidRDefault="005969CC">
      <w:pPr>
        <w:pStyle w:val="Standard"/>
        <w:rPr>
          <w:rFonts w:hint="eastAsia"/>
        </w:rPr>
      </w:pPr>
      <w:r>
        <w:rPr>
          <w:rFonts w:ascii="Calibri" w:hAnsi="Calibri" w:cs="Calibri"/>
          <w:sz w:val="22"/>
          <w:szCs w:val="22"/>
        </w:rPr>
        <w:tab/>
        <w:t xml:space="preserve"> </w:t>
      </w:r>
    </w:p>
    <w:p w14:paraId="57A57FA7" w14:textId="75E4889E" w:rsidR="005565F4" w:rsidRDefault="00F70F65">
      <w:pPr>
        <w:pStyle w:val="Standard"/>
        <w:rPr>
          <w:rFonts w:hint="eastAsia"/>
        </w:rPr>
      </w:pPr>
      <w:r>
        <w:rPr>
          <w:rFonts w:ascii="Calibri" w:hAnsi="Calibri" w:cs="Calibri"/>
          <w:sz w:val="22"/>
          <w:szCs w:val="22"/>
        </w:rPr>
        <w:t xml:space="preserve">The Commission approved the first of seven </w:t>
      </w:r>
      <w:r w:rsidR="005969CC">
        <w:rPr>
          <w:rFonts w:ascii="Calibri" w:hAnsi="Calibri" w:cs="Calibri"/>
          <w:sz w:val="22"/>
          <w:szCs w:val="22"/>
        </w:rPr>
        <w:t>A</w:t>
      </w:r>
      <w:r>
        <w:rPr>
          <w:rFonts w:ascii="Calibri" w:hAnsi="Calibri" w:cs="Calibri"/>
          <w:sz w:val="22"/>
          <w:szCs w:val="22"/>
        </w:rPr>
        <w:t xml:space="preserve">merican </w:t>
      </w:r>
      <w:r w:rsidR="005969CC">
        <w:rPr>
          <w:rFonts w:ascii="Calibri" w:hAnsi="Calibri" w:cs="Calibri"/>
          <w:sz w:val="22"/>
          <w:szCs w:val="22"/>
        </w:rPr>
        <w:t>R</w:t>
      </w:r>
      <w:r>
        <w:rPr>
          <w:rFonts w:ascii="Calibri" w:hAnsi="Calibri" w:cs="Calibri"/>
          <w:sz w:val="22"/>
          <w:szCs w:val="22"/>
        </w:rPr>
        <w:t xml:space="preserve">escue </w:t>
      </w:r>
      <w:r w:rsidR="005969CC">
        <w:rPr>
          <w:rFonts w:ascii="Calibri" w:hAnsi="Calibri" w:cs="Calibri"/>
          <w:sz w:val="22"/>
          <w:szCs w:val="22"/>
        </w:rPr>
        <w:t>P</w:t>
      </w:r>
      <w:r>
        <w:rPr>
          <w:rFonts w:ascii="Calibri" w:hAnsi="Calibri" w:cs="Calibri"/>
          <w:sz w:val="22"/>
          <w:szCs w:val="22"/>
        </w:rPr>
        <w:t xml:space="preserve">lan </w:t>
      </w:r>
      <w:r w:rsidR="005969CC">
        <w:rPr>
          <w:rFonts w:ascii="Calibri" w:hAnsi="Calibri" w:cs="Calibri"/>
          <w:sz w:val="22"/>
          <w:szCs w:val="22"/>
        </w:rPr>
        <w:t>A</w:t>
      </w:r>
      <w:r>
        <w:rPr>
          <w:rFonts w:ascii="Calibri" w:hAnsi="Calibri" w:cs="Calibri"/>
          <w:sz w:val="22"/>
          <w:szCs w:val="22"/>
        </w:rPr>
        <w:t>ct</w:t>
      </w:r>
      <w:r w:rsidR="005969CC">
        <w:rPr>
          <w:rFonts w:ascii="Calibri" w:hAnsi="Calibri" w:cs="Calibri"/>
          <w:sz w:val="22"/>
          <w:szCs w:val="22"/>
        </w:rPr>
        <w:t xml:space="preserve"> application</w:t>
      </w:r>
      <w:r w:rsidR="00901F7D">
        <w:rPr>
          <w:rFonts w:ascii="Calibri" w:hAnsi="Calibri" w:cs="Calibri"/>
          <w:sz w:val="22"/>
          <w:szCs w:val="22"/>
        </w:rPr>
        <w:t>s</w:t>
      </w:r>
      <w:r>
        <w:rPr>
          <w:rFonts w:ascii="Calibri" w:hAnsi="Calibri" w:cs="Calibri"/>
          <w:sz w:val="22"/>
          <w:szCs w:val="22"/>
        </w:rPr>
        <w:t xml:space="preserve"> and agreement</w:t>
      </w:r>
      <w:r w:rsidR="00901F7D">
        <w:rPr>
          <w:rFonts w:ascii="Calibri" w:hAnsi="Calibri" w:cs="Calibri"/>
          <w:sz w:val="22"/>
          <w:szCs w:val="22"/>
        </w:rPr>
        <w:t>s for Summary Category 5 – Water, Sewer &amp; Broadband</w:t>
      </w:r>
      <w:r>
        <w:rPr>
          <w:rFonts w:ascii="Calibri" w:hAnsi="Calibri" w:cs="Calibri"/>
          <w:sz w:val="22"/>
          <w:szCs w:val="22"/>
        </w:rPr>
        <w:t>.  The</w:t>
      </w:r>
      <w:r w:rsidR="00901F7D">
        <w:rPr>
          <w:rFonts w:ascii="Calibri" w:hAnsi="Calibri" w:cs="Calibri"/>
          <w:sz w:val="22"/>
          <w:szCs w:val="22"/>
        </w:rPr>
        <w:t xml:space="preserve">y </w:t>
      </w:r>
      <w:r>
        <w:rPr>
          <w:rFonts w:ascii="Calibri" w:hAnsi="Calibri" w:cs="Calibri"/>
          <w:sz w:val="22"/>
          <w:szCs w:val="22"/>
        </w:rPr>
        <w:t xml:space="preserve">advised Ronetta Burton, County Clerk, to forward the documents to the county attorney for final approval.  The remaining six </w:t>
      </w:r>
      <w:r w:rsidR="00901F7D">
        <w:rPr>
          <w:rFonts w:ascii="Calibri" w:hAnsi="Calibri" w:cs="Calibri"/>
          <w:sz w:val="22"/>
          <w:szCs w:val="22"/>
        </w:rPr>
        <w:t xml:space="preserve">applications are nearing completion as well.  Funds are available for sixty-six different expense categories in seven summary categories.  The public will be notified with ads in the Tri-County Weekly and on the county website at </w:t>
      </w:r>
      <w:hyperlink r:id="rId6" w:history="1">
        <w:r w:rsidR="00901F7D" w:rsidRPr="00CB6EAC">
          <w:rPr>
            <w:rStyle w:val="Hyperlink"/>
            <w:rFonts w:ascii="Calibri" w:hAnsi="Calibri" w:cs="Calibri"/>
            <w:sz w:val="22"/>
            <w:szCs w:val="22"/>
          </w:rPr>
          <w:t>www.daviesscountymo.gov</w:t>
        </w:r>
      </w:hyperlink>
      <w:r w:rsidR="00901F7D">
        <w:rPr>
          <w:rFonts w:ascii="Calibri" w:hAnsi="Calibri" w:cs="Calibri"/>
          <w:sz w:val="22"/>
          <w:szCs w:val="22"/>
        </w:rPr>
        <w:t xml:space="preserve"> as soon as they are available to pick up.</w:t>
      </w:r>
    </w:p>
    <w:p w14:paraId="031F0DDA" w14:textId="77777777" w:rsidR="005565F4" w:rsidRDefault="005565F4">
      <w:pPr>
        <w:pStyle w:val="Standard"/>
        <w:rPr>
          <w:rFonts w:ascii="Calibri" w:hAnsi="Calibri" w:cs="Calibri"/>
          <w:sz w:val="22"/>
          <w:szCs w:val="22"/>
        </w:rPr>
      </w:pPr>
    </w:p>
    <w:p w14:paraId="43C854D1" w14:textId="7738C6D2" w:rsidR="00C24DD1" w:rsidRPr="00C24DD1" w:rsidRDefault="00C24DD1">
      <w:pPr>
        <w:pStyle w:val="Standard"/>
        <w:rPr>
          <w:rFonts w:hint="eastAsia"/>
        </w:rPr>
      </w:pPr>
      <w:r>
        <w:rPr>
          <w:rFonts w:ascii="Calibri" w:hAnsi="Calibri" w:cs="Calibri"/>
          <w:sz w:val="22"/>
          <w:szCs w:val="22"/>
        </w:rPr>
        <w:t>Rachel Taylor, Downtown Improvement Committee, met with the Commission to ask permission to use the courthouse square to hold the 35</w:t>
      </w:r>
      <w:r>
        <w:rPr>
          <w:rFonts w:ascii="Calibri" w:hAnsi="Calibri" w:cs="Calibri"/>
          <w:sz w:val="22"/>
          <w:szCs w:val="22"/>
          <w:vertAlign w:val="superscript"/>
        </w:rPr>
        <w:t>th</w:t>
      </w:r>
      <w:r>
        <w:rPr>
          <w:rFonts w:ascii="Calibri" w:hAnsi="Calibri" w:cs="Calibri"/>
          <w:sz w:val="22"/>
          <w:szCs w:val="22"/>
        </w:rPr>
        <w:t xml:space="preserve"> annual Chautauqua on Friday, Sept 17</w:t>
      </w:r>
      <w:r>
        <w:rPr>
          <w:rFonts w:ascii="Calibri" w:hAnsi="Calibri" w:cs="Calibri"/>
          <w:sz w:val="22"/>
          <w:szCs w:val="22"/>
          <w:vertAlign w:val="superscript"/>
        </w:rPr>
        <w:t>th</w:t>
      </w:r>
      <w:r>
        <w:rPr>
          <w:rFonts w:ascii="Calibri" w:hAnsi="Calibri" w:cs="Calibri"/>
          <w:sz w:val="22"/>
          <w:szCs w:val="22"/>
        </w:rPr>
        <w:t xml:space="preserve"> and Saturday, Sept 18</w:t>
      </w:r>
      <w:r>
        <w:rPr>
          <w:rFonts w:ascii="Calibri" w:hAnsi="Calibri" w:cs="Calibri"/>
          <w:sz w:val="22"/>
          <w:szCs w:val="22"/>
          <w:vertAlign w:val="superscript"/>
        </w:rPr>
        <w:t>th</w:t>
      </w:r>
      <w:r>
        <w:rPr>
          <w:rFonts w:ascii="Calibri" w:hAnsi="Calibri" w:cs="Calibri"/>
          <w:sz w:val="22"/>
          <w:szCs w:val="22"/>
        </w:rPr>
        <w:t>.</w:t>
      </w:r>
      <w:r>
        <w:rPr>
          <w:rFonts w:ascii="Calibri" w:hAnsi="Calibri" w:cs="Calibri"/>
          <w:sz w:val="22"/>
          <w:szCs w:val="22"/>
          <w:vertAlign w:val="superscript"/>
        </w:rPr>
        <w:t xml:space="preserve">    </w:t>
      </w:r>
      <w:r>
        <w:rPr>
          <w:rFonts w:ascii="Calibri" w:hAnsi="Calibri" w:cs="Calibri"/>
          <w:sz w:val="22"/>
          <w:szCs w:val="22"/>
        </w:rPr>
        <w:t>Rachel also asked that the public restrooms remain open on Friday night and all day on Saturday.  Permission granted.</w:t>
      </w:r>
      <w:r w:rsidR="009A172D">
        <w:rPr>
          <w:rFonts w:ascii="Calibri" w:hAnsi="Calibri" w:cs="Calibri"/>
          <w:sz w:val="22"/>
          <w:szCs w:val="22"/>
        </w:rPr>
        <w:t xml:space="preserve">  Dig Rite will be notified.</w:t>
      </w:r>
    </w:p>
    <w:p w14:paraId="533EDFDD" w14:textId="77777777" w:rsidR="00C24DD1" w:rsidRDefault="00C24DD1">
      <w:pPr>
        <w:pStyle w:val="Standard"/>
        <w:rPr>
          <w:rFonts w:ascii="Calibri" w:hAnsi="Calibri" w:cs="Calibri"/>
          <w:sz w:val="22"/>
          <w:szCs w:val="22"/>
        </w:rPr>
      </w:pPr>
    </w:p>
    <w:p w14:paraId="1FB66C3C" w14:textId="58304C44" w:rsidR="00C24DD1" w:rsidRDefault="00C24DD1">
      <w:pPr>
        <w:pStyle w:val="Standard"/>
        <w:rPr>
          <w:rFonts w:ascii="Calibri" w:hAnsi="Calibri" w:cs="Calibri"/>
          <w:sz w:val="22"/>
          <w:szCs w:val="22"/>
        </w:rPr>
      </w:pPr>
      <w:r>
        <w:rPr>
          <w:rFonts w:ascii="Calibri" w:hAnsi="Calibri" w:cs="Calibri"/>
          <w:sz w:val="22"/>
          <w:szCs w:val="22"/>
        </w:rPr>
        <w:t>David Cox left the meeting at 9:24 am to attend to a personal emergency.</w:t>
      </w:r>
    </w:p>
    <w:p w14:paraId="566597DD" w14:textId="77777777" w:rsidR="00C24DD1" w:rsidRDefault="00C24DD1">
      <w:pPr>
        <w:pStyle w:val="Standard"/>
        <w:rPr>
          <w:rFonts w:ascii="Calibri" w:hAnsi="Calibri" w:cs="Calibri"/>
          <w:sz w:val="22"/>
          <w:szCs w:val="22"/>
        </w:rPr>
      </w:pPr>
    </w:p>
    <w:p w14:paraId="5963120D" w14:textId="34630939" w:rsidR="005565F4" w:rsidRDefault="00901F7D">
      <w:pPr>
        <w:pStyle w:val="Standard"/>
        <w:rPr>
          <w:rFonts w:hint="eastAsia"/>
        </w:rPr>
      </w:pPr>
      <w:r>
        <w:rPr>
          <w:rFonts w:ascii="Calibri" w:hAnsi="Calibri" w:cs="Calibri"/>
          <w:sz w:val="22"/>
          <w:szCs w:val="22"/>
        </w:rPr>
        <w:t>There are no updates on the Trager/</w:t>
      </w:r>
      <w:r w:rsidR="005969CC">
        <w:rPr>
          <w:rFonts w:ascii="Calibri" w:hAnsi="Calibri" w:cs="Calibri"/>
          <w:sz w:val="22"/>
          <w:szCs w:val="22"/>
        </w:rPr>
        <w:t xml:space="preserve">Dowell </w:t>
      </w:r>
      <w:r>
        <w:rPr>
          <w:rFonts w:ascii="Calibri" w:hAnsi="Calibri" w:cs="Calibri"/>
          <w:sz w:val="22"/>
          <w:szCs w:val="22"/>
        </w:rPr>
        <w:t>agreement</w:t>
      </w:r>
      <w:r w:rsidR="005969CC">
        <w:rPr>
          <w:rFonts w:ascii="Calibri" w:hAnsi="Calibri" w:cs="Calibri"/>
          <w:sz w:val="22"/>
          <w:szCs w:val="22"/>
        </w:rPr>
        <w:t xml:space="preserve">, issue </w:t>
      </w:r>
      <w:r>
        <w:rPr>
          <w:rFonts w:ascii="Calibri" w:hAnsi="Calibri" w:cs="Calibri"/>
          <w:sz w:val="22"/>
          <w:szCs w:val="22"/>
        </w:rPr>
        <w:t>tabled at this time</w:t>
      </w:r>
      <w:r w:rsidR="005969CC">
        <w:rPr>
          <w:rFonts w:ascii="Calibri" w:hAnsi="Calibri" w:cs="Calibri"/>
          <w:sz w:val="22"/>
          <w:szCs w:val="22"/>
        </w:rPr>
        <w:t>.</w:t>
      </w:r>
    </w:p>
    <w:p w14:paraId="48B85CDC" w14:textId="77777777" w:rsidR="005565F4" w:rsidRDefault="005565F4">
      <w:pPr>
        <w:pStyle w:val="Standard"/>
        <w:rPr>
          <w:rFonts w:ascii="Calibri" w:hAnsi="Calibri" w:cs="Calibri"/>
          <w:sz w:val="22"/>
          <w:szCs w:val="22"/>
        </w:rPr>
      </w:pPr>
    </w:p>
    <w:p w14:paraId="63CF301F" w14:textId="2D351F03" w:rsidR="005565F4" w:rsidRDefault="005969CC">
      <w:pPr>
        <w:pStyle w:val="Standard"/>
        <w:rPr>
          <w:rFonts w:hint="eastAsia"/>
        </w:rPr>
      </w:pPr>
      <w:r>
        <w:rPr>
          <w:rFonts w:ascii="Calibri" w:hAnsi="Calibri" w:cs="Calibri"/>
          <w:sz w:val="22"/>
          <w:szCs w:val="22"/>
        </w:rPr>
        <w:t xml:space="preserve">Jim </w:t>
      </w:r>
      <w:r w:rsidR="00901F7D">
        <w:rPr>
          <w:rFonts w:ascii="Calibri" w:hAnsi="Calibri" w:cs="Calibri"/>
          <w:sz w:val="22"/>
          <w:szCs w:val="22"/>
        </w:rPr>
        <w:t>Ruse advised the Commission he had</w:t>
      </w:r>
      <w:r>
        <w:rPr>
          <w:rFonts w:ascii="Calibri" w:hAnsi="Calibri" w:cs="Calibri"/>
          <w:sz w:val="22"/>
          <w:szCs w:val="22"/>
        </w:rPr>
        <w:t xml:space="preserve"> a contractor </w:t>
      </w:r>
      <w:r w:rsidR="00901F7D">
        <w:rPr>
          <w:rFonts w:ascii="Calibri" w:hAnsi="Calibri" w:cs="Calibri"/>
          <w:sz w:val="22"/>
          <w:szCs w:val="22"/>
        </w:rPr>
        <w:t xml:space="preserve">that </w:t>
      </w:r>
      <w:r>
        <w:rPr>
          <w:rFonts w:ascii="Calibri" w:hAnsi="Calibri" w:cs="Calibri"/>
          <w:sz w:val="22"/>
          <w:szCs w:val="22"/>
        </w:rPr>
        <w:t>will be here next week to look at the roof leak and give their opinion</w:t>
      </w:r>
      <w:r w:rsidR="00901F7D">
        <w:rPr>
          <w:rFonts w:ascii="Calibri" w:hAnsi="Calibri" w:cs="Calibri"/>
          <w:sz w:val="22"/>
          <w:szCs w:val="22"/>
        </w:rPr>
        <w:t xml:space="preserve"> of how to solve the problem</w:t>
      </w:r>
      <w:r>
        <w:rPr>
          <w:rFonts w:ascii="Calibri" w:hAnsi="Calibri" w:cs="Calibri"/>
          <w:sz w:val="22"/>
          <w:szCs w:val="22"/>
        </w:rPr>
        <w:t>.</w:t>
      </w:r>
    </w:p>
    <w:p w14:paraId="1E760B0D" w14:textId="77777777" w:rsidR="005565F4" w:rsidRDefault="005565F4">
      <w:pPr>
        <w:pStyle w:val="Standard"/>
        <w:rPr>
          <w:rFonts w:ascii="Calibri" w:hAnsi="Calibri" w:cs="Calibri"/>
          <w:sz w:val="22"/>
          <w:szCs w:val="22"/>
        </w:rPr>
      </w:pPr>
    </w:p>
    <w:p w14:paraId="3192B9E1" w14:textId="2889B9C2" w:rsidR="005565F4" w:rsidRDefault="005969CC">
      <w:pPr>
        <w:pStyle w:val="Standard"/>
        <w:rPr>
          <w:rFonts w:hint="eastAsia"/>
        </w:rPr>
      </w:pPr>
      <w:r>
        <w:rPr>
          <w:rFonts w:ascii="Calibri" w:hAnsi="Calibri" w:cs="Calibri"/>
          <w:sz w:val="22"/>
          <w:szCs w:val="22"/>
        </w:rPr>
        <w:t xml:space="preserve">Wes </w:t>
      </w:r>
      <w:r w:rsidR="00901F7D">
        <w:rPr>
          <w:rFonts w:ascii="Calibri" w:hAnsi="Calibri" w:cs="Calibri"/>
          <w:sz w:val="22"/>
          <w:szCs w:val="22"/>
        </w:rPr>
        <w:t xml:space="preserve">Bridgeman, Custodian, </w:t>
      </w:r>
      <w:r>
        <w:rPr>
          <w:rFonts w:ascii="Calibri" w:hAnsi="Calibri" w:cs="Calibri"/>
          <w:sz w:val="22"/>
          <w:szCs w:val="22"/>
        </w:rPr>
        <w:t>has</w:t>
      </w:r>
      <w:r w:rsidR="00901F7D">
        <w:rPr>
          <w:rFonts w:ascii="Calibri" w:hAnsi="Calibri" w:cs="Calibri"/>
          <w:sz w:val="22"/>
          <w:szCs w:val="22"/>
        </w:rPr>
        <w:t xml:space="preserve"> completed the trimming of the courthouse bushes</w:t>
      </w:r>
      <w:r w:rsidR="00E561A4">
        <w:rPr>
          <w:rFonts w:ascii="Calibri" w:hAnsi="Calibri" w:cs="Calibri"/>
          <w:sz w:val="22"/>
          <w:szCs w:val="22"/>
        </w:rPr>
        <w:t>.</w:t>
      </w:r>
      <w:r>
        <w:rPr>
          <w:rFonts w:ascii="Calibri" w:hAnsi="Calibri" w:cs="Calibri"/>
          <w:sz w:val="22"/>
          <w:szCs w:val="22"/>
        </w:rPr>
        <w:t xml:space="preserve"> </w:t>
      </w:r>
    </w:p>
    <w:p w14:paraId="64F1C381" w14:textId="77777777" w:rsidR="005565F4" w:rsidRDefault="005565F4">
      <w:pPr>
        <w:pStyle w:val="Standard"/>
        <w:rPr>
          <w:rFonts w:ascii="Calibri" w:hAnsi="Calibri" w:cs="Calibri"/>
          <w:sz w:val="22"/>
          <w:szCs w:val="22"/>
        </w:rPr>
      </w:pPr>
    </w:p>
    <w:p w14:paraId="29E612BE" w14:textId="09725774" w:rsidR="005565F4" w:rsidRDefault="00E561A4">
      <w:pPr>
        <w:pStyle w:val="Standard"/>
        <w:rPr>
          <w:rFonts w:hint="eastAsia"/>
        </w:rPr>
      </w:pPr>
      <w:r>
        <w:rPr>
          <w:rFonts w:ascii="Calibri" w:hAnsi="Calibri" w:cs="Calibri"/>
          <w:sz w:val="22"/>
          <w:szCs w:val="22"/>
        </w:rPr>
        <w:t xml:space="preserve">Discussion was held regarding the 2021-2022 health </w:t>
      </w:r>
      <w:r w:rsidR="005969CC">
        <w:rPr>
          <w:rFonts w:ascii="Calibri" w:hAnsi="Calibri" w:cs="Calibri"/>
          <w:sz w:val="22"/>
          <w:szCs w:val="22"/>
        </w:rPr>
        <w:t>Insurance</w:t>
      </w:r>
      <w:r>
        <w:rPr>
          <w:rFonts w:ascii="Calibri" w:hAnsi="Calibri" w:cs="Calibri"/>
          <w:sz w:val="22"/>
          <w:szCs w:val="22"/>
        </w:rPr>
        <w:t xml:space="preserve"> options.  More information will be available next week.  Issue continued.</w:t>
      </w:r>
    </w:p>
    <w:p w14:paraId="3D5A7B79" w14:textId="77777777" w:rsidR="005565F4" w:rsidRDefault="005565F4">
      <w:pPr>
        <w:pStyle w:val="Standard"/>
        <w:rPr>
          <w:rFonts w:ascii="Calibri" w:hAnsi="Calibri" w:cs="Calibri"/>
          <w:sz w:val="22"/>
          <w:szCs w:val="22"/>
        </w:rPr>
      </w:pPr>
    </w:p>
    <w:p w14:paraId="533FA4BA" w14:textId="7C7651D4" w:rsidR="005565F4" w:rsidRDefault="00E561A4">
      <w:pPr>
        <w:pStyle w:val="Standard"/>
        <w:rPr>
          <w:rFonts w:hint="eastAsia"/>
        </w:rPr>
      </w:pPr>
      <w:r>
        <w:rPr>
          <w:rFonts w:ascii="Calibri" w:hAnsi="Calibri" w:cs="Calibri"/>
          <w:sz w:val="22"/>
          <w:szCs w:val="22"/>
        </w:rPr>
        <w:t>The Commission is continuing to send out and follow up on brush letters to several of the township landowners.  If you know of brush on a gravel county road that needs to be cut, please notify one of the Commissioners.</w:t>
      </w:r>
    </w:p>
    <w:p w14:paraId="3FAC8B57" w14:textId="77777777" w:rsidR="005969CC" w:rsidRDefault="005969CC" w:rsidP="00C24DD1">
      <w:pPr>
        <w:pStyle w:val="Standard"/>
        <w:rPr>
          <w:rFonts w:ascii="Calibri" w:hAnsi="Calibri" w:cs="Calibri"/>
          <w:sz w:val="22"/>
          <w:szCs w:val="22"/>
        </w:rPr>
      </w:pPr>
    </w:p>
    <w:p w14:paraId="6049ECDA" w14:textId="77777777" w:rsidR="005969CC" w:rsidRDefault="005969CC" w:rsidP="00C24DD1">
      <w:pPr>
        <w:pStyle w:val="Standard"/>
        <w:rPr>
          <w:rFonts w:ascii="Calibri" w:hAnsi="Calibri" w:cs="Calibri"/>
          <w:sz w:val="22"/>
          <w:szCs w:val="22"/>
        </w:rPr>
      </w:pPr>
    </w:p>
    <w:p w14:paraId="01FFB561" w14:textId="7DB0E358" w:rsidR="005969CC" w:rsidRDefault="005969CC" w:rsidP="00C24DD1">
      <w:pPr>
        <w:pStyle w:val="Standard"/>
        <w:rPr>
          <w:rFonts w:ascii="Calibri" w:hAnsi="Calibri" w:cs="Calibri"/>
          <w:sz w:val="22"/>
          <w:szCs w:val="22"/>
        </w:rPr>
      </w:pPr>
    </w:p>
    <w:p w14:paraId="060EA71A" w14:textId="7B2D34EF" w:rsidR="005969CC" w:rsidRDefault="005969CC" w:rsidP="00C24DD1">
      <w:pPr>
        <w:pStyle w:val="Standard"/>
        <w:rPr>
          <w:rFonts w:ascii="Calibri" w:hAnsi="Calibri" w:cs="Calibri"/>
          <w:sz w:val="22"/>
          <w:szCs w:val="22"/>
        </w:rPr>
      </w:pPr>
    </w:p>
    <w:p w14:paraId="1054A046" w14:textId="19956331" w:rsidR="005969CC" w:rsidRDefault="005969CC" w:rsidP="00C24DD1">
      <w:pPr>
        <w:pStyle w:val="Standard"/>
        <w:rPr>
          <w:rFonts w:ascii="Calibri" w:hAnsi="Calibri" w:cs="Calibri"/>
          <w:sz w:val="22"/>
          <w:szCs w:val="22"/>
        </w:rPr>
      </w:pPr>
    </w:p>
    <w:p w14:paraId="130B0667" w14:textId="77777777" w:rsidR="005969CC" w:rsidRDefault="005969CC" w:rsidP="00C24DD1">
      <w:pPr>
        <w:pStyle w:val="Standard"/>
        <w:rPr>
          <w:rFonts w:ascii="Calibri" w:hAnsi="Calibri" w:cs="Calibri"/>
          <w:sz w:val="22"/>
          <w:szCs w:val="22"/>
        </w:rPr>
      </w:pPr>
    </w:p>
    <w:p w14:paraId="6447080F" w14:textId="77777777" w:rsidR="005969CC" w:rsidRDefault="005969CC" w:rsidP="00C24DD1">
      <w:pPr>
        <w:pStyle w:val="Standard"/>
        <w:rPr>
          <w:rFonts w:ascii="Calibri" w:hAnsi="Calibri" w:cs="Calibri"/>
          <w:sz w:val="22"/>
          <w:szCs w:val="22"/>
        </w:rPr>
      </w:pPr>
    </w:p>
    <w:p w14:paraId="5A25F83B" w14:textId="77777777" w:rsidR="005969CC" w:rsidRDefault="005969CC" w:rsidP="005969CC">
      <w:pPr>
        <w:pStyle w:val="Standard"/>
        <w:jc w:val="right"/>
        <w:rPr>
          <w:rFonts w:ascii="Calibri" w:hAnsi="Calibri" w:cs="Calibri"/>
          <w:sz w:val="22"/>
          <w:szCs w:val="22"/>
        </w:rPr>
      </w:pPr>
      <w:r>
        <w:rPr>
          <w:rFonts w:ascii="Calibri" w:hAnsi="Calibri" w:cs="Calibri"/>
          <w:sz w:val="22"/>
          <w:szCs w:val="22"/>
        </w:rPr>
        <w:t>Part 2 of 2</w:t>
      </w:r>
    </w:p>
    <w:p w14:paraId="294C9554" w14:textId="77777777" w:rsidR="005969CC" w:rsidRDefault="005969CC" w:rsidP="00C24DD1">
      <w:pPr>
        <w:pStyle w:val="Standard"/>
        <w:rPr>
          <w:rFonts w:ascii="Calibri" w:hAnsi="Calibri" w:cs="Calibri"/>
          <w:sz w:val="22"/>
          <w:szCs w:val="22"/>
        </w:rPr>
      </w:pPr>
    </w:p>
    <w:p w14:paraId="615386B1" w14:textId="3915FA24" w:rsidR="00C24DD1" w:rsidRDefault="00C24DD1" w:rsidP="00C24DD1">
      <w:pPr>
        <w:pStyle w:val="Standard"/>
        <w:rPr>
          <w:rFonts w:hint="eastAsia"/>
        </w:rPr>
      </w:pPr>
      <w:r>
        <w:rPr>
          <w:rFonts w:ascii="Calibri" w:hAnsi="Calibri" w:cs="Calibri"/>
          <w:sz w:val="22"/>
          <w:szCs w:val="22"/>
        </w:rPr>
        <w:t>Discussion was held regarding a resident complaint about personal speed limit signs being installed on county right-a-way without permission.  The Commission will investigate.</w:t>
      </w:r>
    </w:p>
    <w:p w14:paraId="329540CF" w14:textId="77777777" w:rsidR="00016948" w:rsidRDefault="00016948" w:rsidP="00C24DD1">
      <w:pPr>
        <w:pStyle w:val="Standard"/>
        <w:rPr>
          <w:rFonts w:ascii="Calibri" w:hAnsi="Calibri" w:cs="Calibri"/>
          <w:sz w:val="22"/>
          <w:szCs w:val="22"/>
        </w:rPr>
      </w:pPr>
    </w:p>
    <w:p w14:paraId="61F0EC6B" w14:textId="7063753B" w:rsidR="00C24DD1" w:rsidRDefault="00C24DD1" w:rsidP="00C24DD1">
      <w:pPr>
        <w:pStyle w:val="Standard"/>
        <w:rPr>
          <w:rFonts w:hint="eastAsia"/>
        </w:rPr>
      </w:pPr>
      <w:r>
        <w:rPr>
          <w:rFonts w:ascii="Calibri" w:hAnsi="Calibri" w:cs="Calibri"/>
          <w:sz w:val="22"/>
          <w:szCs w:val="22"/>
        </w:rPr>
        <w:t>Tim Carder, D</w:t>
      </w:r>
      <w:r w:rsidR="00EA43B8">
        <w:rPr>
          <w:rFonts w:ascii="Calibri" w:hAnsi="Calibri" w:cs="Calibri"/>
          <w:sz w:val="22"/>
          <w:szCs w:val="22"/>
        </w:rPr>
        <w:t xml:space="preserve">aviess </w:t>
      </w:r>
      <w:r>
        <w:rPr>
          <w:rFonts w:ascii="Calibri" w:hAnsi="Calibri" w:cs="Calibri"/>
          <w:sz w:val="22"/>
          <w:szCs w:val="22"/>
        </w:rPr>
        <w:t>D</w:t>
      </w:r>
      <w:r w:rsidR="00EA43B8">
        <w:rPr>
          <w:rFonts w:ascii="Calibri" w:hAnsi="Calibri" w:cs="Calibri"/>
          <w:sz w:val="22"/>
          <w:szCs w:val="22"/>
        </w:rPr>
        <w:t xml:space="preserve">eKalb </w:t>
      </w:r>
      <w:r>
        <w:rPr>
          <w:rFonts w:ascii="Calibri" w:hAnsi="Calibri" w:cs="Calibri"/>
          <w:sz w:val="22"/>
          <w:szCs w:val="22"/>
        </w:rPr>
        <w:t>R</w:t>
      </w:r>
      <w:r w:rsidR="00EA43B8">
        <w:rPr>
          <w:rFonts w:ascii="Calibri" w:hAnsi="Calibri" w:cs="Calibri"/>
          <w:sz w:val="22"/>
          <w:szCs w:val="22"/>
        </w:rPr>
        <w:t xml:space="preserve">egional </w:t>
      </w:r>
      <w:r>
        <w:rPr>
          <w:rFonts w:ascii="Calibri" w:hAnsi="Calibri" w:cs="Calibri"/>
          <w:sz w:val="22"/>
          <w:szCs w:val="22"/>
        </w:rPr>
        <w:t>J</w:t>
      </w:r>
      <w:r w:rsidR="00EA43B8">
        <w:rPr>
          <w:rFonts w:ascii="Calibri" w:hAnsi="Calibri" w:cs="Calibri"/>
          <w:sz w:val="22"/>
          <w:szCs w:val="22"/>
        </w:rPr>
        <w:t>ail (DDRJ)</w:t>
      </w:r>
      <w:r>
        <w:rPr>
          <w:rFonts w:ascii="Calibri" w:hAnsi="Calibri" w:cs="Calibri"/>
          <w:sz w:val="22"/>
          <w:szCs w:val="22"/>
        </w:rPr>
        <w:t>, and Larry Adams</w:t>
      </w:r>
      <w:r w:rsidR="00EA43B8">
        <w:rPr>
          <w:rFonts w:ascii="Calibri" w:hAnsi="Calibri" w:cs="Calibri"/>
          <w:sz w:val="22"/>
          <w:szCs w:val="22"/>
        </w:rPr>
        <w:t>, Jr.</w:t>
      </w:r>
      <w:r>
        <w:rPr>
          <w:rFonts w:ascii="Calibri" w:hAnsi="Calibri" w:cs="Calibri"/>
          <w:sz w:val="22"/>
          <w:szCs w:val="22"/>
        </w:rPr>
        <w:t xml:space="preserve">, Sheriff, met with the Commission to discuss </w:t>
      </w:r>
      <w:r w:rsidR="00EA43B8">
        <w:rPr>
          <w:rFonts w:ascii="Calibri" w:hAnsi="Calibri" w:cs="Calibri"/>
          <w:sz w:val="22"/>
          <w:szCs w:val="22"/>
        </w:rPr>
        <w:t xml:space="preserve">possible </w:t>
      </w:r>
      <w:r>
        <w:rPr>
          <w:rFonts w:ascii="Calibri" w:hAnsi="Calibri" w:cs="Calibri"/>
          <w:sz w:val="22"/>
          <w:szCs w:val="22"/>
        </w:rPr>
        <w:t xml:space="preserve">ARPA funding for equipment to protect jail employees from </w:t>
      </w:r>
      <w:proofErr w:type="gramStart"/>
      <w:r>
        <w:rPr>
          <w:rFonts w:ascii="Calibri" w:hAnsi="Calibri" w:cs="Calibri"/>
          <w:sz w:val="22"/>
          <w:szCs w:val="22"/>
        </w:rPr>
        <w:t>coming in contact with</w:t>
      </w:r>
      <w:proofErr w:type="gramEnd"/>
      <w:r>
        <w:rPr>
          <w:rFonts w:ascii="Calibri" w:hAnsi="Calibri" w:cs="Calibri"/>
          <w:sz w:val="22"/>
          <w:szCs w:val="22"/>
        </w:rPr>
        <w:t xml:space="preserve"> Covid-19 positive inmates.</w:t>
      </w:r>
      <w:r>
        <w:rPr>
          <w:rFonts w:ascii="Calibri" w:hAnsi="Calibri" w:cs="Calibri"/>
          <w:sz w:val="22"/>
          <w:szCs w:val="22"/>
          <w:vertAlign w:val="superscript"/>
        </w:rPr>
        <w:t xml:space="preserve">   </w:t>
      </w:r>
      <w:r>
        <w:rPr>
          <w:rFonts w:ascii="Calibri" w:hAnsi="Calibri" w:cs="Calibri"/>
          <w:sz w:val="22"/>
          <w:szCs w:val="22"/>
        </w:rPr>
        <w:t xml:space="preserve">They also discussed </w:t>
      </w:r>
      <w:r w:rsidR="00EA43B8">
        <w:rPr>
          <w:rFonts w:ascii="Calibri" w:hAnsi="Calibri" w:cs="Calibri"/>
          <w:sz w:val="22"/>
          <w:szCs w:val="22"/>
        </w:rPr>
        <w:t xml:space="preserve">the possibility of </w:t>
      </w:r>
      <w:r>
        <w:rPr>
          <w:rFonts w:ascii="Calibri" w:hAnsi="Calibri" w:cs="Calibri"/>
          <w:sz w:val="22"/>
          <w:szCs w:val="22"/>
        </w:rPr>
        <w:t>an application for Hazard Pay.</w:t>
      </w:r>
      <w:r w:rsidR="00EA43B8">
        <w:rPr>
          <w:rFonts w:ascii="Calibri" w:hAnsi="Calibri" w:cs="Calibri"/>
          <w:sz w:val="22"/>
          <w:szCs w:val="22"/>
        </w:rPr>
        <w:t xml:space="preserve">  The Commission advised those applications and agreements are in the final stages of approval and should be available for submission soon.</w:t>
      </w:r>
    </w:p>
    <w:p w14:paraId="175AF4FF" w14:textId="77777777" w:rsidR="00C24DD1" w:rsidRDefault="00C24DD1" w:rsidP="00C24DD1">
      <w:pPr>
        <w:pStyle w:val="Standard"/>
        <w:rPr>
          <w:rFonts w:ascii="Calibri" w:hAnsi="Calibri" w:cs="Calibri"/>
          <w:sz w:val="22"/>
          <w:szCs w:val="22"/>
        </w:rPr>
      </w:pPr>
    </w:p>
    <w:p w14:paraId="1775A87D" w14:textId="2889893C" w:rsidR="00C24DD1" w:rsidRDefault="00C24DD1" w:rsidP="00C24DD1">
      <w:pPr>
        <w:pStyle w:val="Standard"/>
        <w:rPr>
          <w:rFonts w:hint="eastAsia"/>
        </w:rPr>
      </w:pPr>
      <w:r>
        <w:rPr>
          <w:rFonts w:ascii="Calibri" w:hAnsi="Calibri" w:cs="Calibri"/>
          <w:sz w:val="22"/>
          <w:szCs w:val="22"/>
        </w:rPr>
        <w:t>Larry Adams</w:t>
      </w:r>
      <w:r w:rsidR="00EA43B8">
        <w:rPr>
          <w:rFonts w:ascii="Calibri" w:hAnsi="Calibri" w:cs="Calibri"/>
          <w:sz w:val="22"/>
          <w:szCs w:val="22"/>
        </w:rPr>
        <w:t>, Jr.</w:t>
      </w:r>
      <w:r>
        <w:rPr>
          <w:rFonts w:ascii="Calibri" w:hAnsi="Calibri" w:cs="Calibri"/>
          <w:sz w:val="22"/>
          <w:szCs w:val="22"/>
        </w:rPr>
        <w:t xml:space="preserve">, Sheriff, </w:t>
      </w:r>
      <w:r w:rsidR="00EA43B8">
        <w:rPr>
          <w:rFonts w:ascii="Calibri" w:hAnsi="Calibri" w:cs="Calibri"/>
          <w:sz w:val="22"/>
          <w:szCs w:val="22"/>
        </w:rPr>
        <w:t xml:space="preserve">remained to advise the Commission on the timeline for completing the </w:t>
      </w:r>
      <w:r>
        <w:rPr>
          <w:rFonts w:ascii="Calibri" w:hAnsi="Calibri" w:cs="Calibri"/>
          <w:sz w:val="22"/>
          <w:szCs w:val="22"/>
        </w:rPr>
        <w:t>phone</w:t>
      </w:r>
      <w:r w:rsidR="00EA43B8">
        <w:rPr>
          <w:rFonts w:ascii="Calibri" w:hAnsi="Calibri" w:cs="Calibri"/>
          <w:sz w:val="22"/>
          <w:szCs w:val="22"/>
        </w:rPr>
        <w:t xml:space="preserve"> </w:t>
      </w:r>
      <w:r>
        <w:rPr>
          <w:rFonts w:ascii="Calibri" w:hAnsi="Calibri" w:cs="Calibri"/>
          <w:sz w:val="22"/>
          <w:szCs w:val="22"/>
        </w:rPr>
        <w:t>s</w:t>
      </w:r>
      <w:r w:rsidR="00EA43B8">
        <w:rPr>
          <w:rFonts w:ascii="Calibri" w:hAnsi="Calibri" w:cs="Calibri"/>
          <w:sz w:val="22"/>
          <w:szCs w:val="22"/>
        </w:rPr>
        <w:t>ystem transition to the new county call tree.  Residents can now reach the Sheriff’s office by calling the main number at 660-663-3300 and pressing 9.  Larry Adams, Jr. also discussed</w:t>
      </w:r>
      <w:r>
        <w:rPr>
          <w:rFonts w:ascii="Calibri" w:hAnsi="Calibri" w:cs="Calibri"/>
          <w:sz w:val="22"/>
          <w:szCs w:val="22"/>
        </w:rPr>
        <w:t xml:space="preserve"> </w:t>
      </w:r>
      <w:r w:rsidR="00EA43B8">
        <w:rPr>
          <w:rFonts w:ascii="Calibri" w:hAnsi="Calibri" w:cs="Calibri"/>
          <w:sz w:val="22"/>
          <w:szCs w:val="22"/>
        </w:rPr>
        <w:t>progress on getting the new</w:t>
      </w:r>
      <w:r>
        <w:rPr>
          <w:rFonts w:ascii="Calibri" w:hAnsi="Calibri" w:cs="Calibri"/>
          <w:sz w:val="22"/>
          <w:szCs w:val="22"/>
        </w:rPr>
        <w:t xml:space="preserve"> truck title</w:t>
      </w:r>
      <w:r w:rsidR="00EA43B8">
        <w:rPr>
          <w:rFonts w:ascii="Calibri" w:hAnsi="Calibri" w:cs="Calibri"/>
          <w:sz w:val="22"/>
          <w:szCs w:val="22"/>
        </w:rPr>
        <w:t>d</w:t>
      </w:r>
      <w:r>
        <w:rPr>
          <w:rFonts w:ascii="Calibri" w:hAnsi="Calibri" w:cs="Calibri"/>
          <w:sz w:val="22"/>
          <w:szCs w:val="22"/>
        </w:rPr>
        <w:t xml:space="preserve">.  </w:t>
      </w:r>
      <w:r w:rsidR="00EA43B8">
        <w:rPr>
          <w:rFonts w:ascii="Calibri" w:hAnsi="Calibri" w:cs="Calibri"/>
          <w:sz w:val="22"/>
          <w:szCs w:val="22"/>
        </w:rPr>
        <w:t xml:space="preserve">The personal </w:t>
      </w:r>
      <w:r>
        <w:rPr>
          <w:rFonts w:ascii="Calibri" w:hAnsi="Calibri" w:cs="Calibri"/>
          <w:sz w:val="22"/>
          <w:szCs w:val="22"/>
        </w:rPr>
        <w:t>speed limit signs</w:t>
      </w:r>
      <w:r w:rsidR="00EA43B8">
        <w:rPr>
          <w:rFonts w:ascii="Calibri" w:hAnsi="Calibri" w:cs="Calibri"/>
          <w:sz w:val="22"/>
          <w:szCs w:val="22"/>
        </w:rPr>
        <w:t xml:space="preserve"> were also discussed.</w:t>
      </w:r>
    </w:p>
    <w:p w14:paraId="4B9F5042" w14:textId="77777777" w:rsidR="005565F4" w:rsidRDefault="005565F4">
      <w:pPr>
        <w:pStyle w:val="Standard"/>
        <w:rPr>
          <w:rFonts w:ascii="Calibri" w:hAnsi="Calibri" w:cs="Calibri"/>
          <w:sz w:val="22"/>
          <w:szCs w:val="22"/>
        </w:rPr>
      </w:pPr>
    </w:p>
    <w:p w14:paraId="05FBEF8F" w14:textId="6A2E6EB8" w:rsidR="00C24DD1" w:rsidRDefault="00C24DD1" w:rsidP="00C24DD1">
      <w:pPr>
        <w:pStyle w:val="Standard"/>
        <w:rPr>
          <w:rFonts w:hint="eastAsia"/>
        </w:rPr>
      </w:pPr>
      <w:r>
        <w:rPr>
          <w:rFonts w:ascii="Calibri" w:hAnsi="Calibri" w:cs="Calibri"/>
          <w:sz w:val="22"/>
          <w:szCs w:val="22"/>
        </w:rPr>
        <w:t>David Cox returned to the meeting at 10:56 am.</w:t>
      </w:r>
    </w:p>
    <w:p w14:paraId="7E89C29D" w14:textId="77777777" w:rsidR="00C24DD1" w:rsidRDefault="00C24DD1">
      <w:pPr>
        <w:pStyle w:val="Standard"/>
        <w:rPr>
          <w:rFonts w:ascii="Calibri" w:hAnsi="Calibri" w:cs="Calibri"/>
          <w:sz w:val="22"/>
          <w:szCs w:val="22"/>
        </w:rPr>
      </w:pPr>
    </w:p>
    <w:p w14:paraId="2CFC6EFC" w14:textId="2E1839AD" w:rsidR="009A172D" w:rsidRPr="009A172D" w:rsidRDefault="009A172D">
      <w:pPr>
        <w:pStyle w:val="Standard"/>
        <w:rPr>
          <w:rFonts w:hint="eastAsia"/>
        </w:rPr>
      </w:pPr>
      <w:r>
        <w:rPr>
          <w:rFonts w:ascii="Calibri" w:hAnsi="Calibri" w:cs="Calibri"/>
          <w:sz w:val="22"/>
          <w:szCs w:val="22"/>
        </w:rPr>
        <w:t>The county was notified by MO DOT that programming for BRO 031(39) is contingent on at least one of the Commission</w:t>
      </w:r>
      <w:r w:rsidR="005969CC">
        <w:rPr>
          <w:rFonts w:ascii="Calibri" w:hAnsi="Calibri" w:cs="Calibri"/>
          <w:sz w:val="22"/>
          <w:szCs w:val="22"/>
        </w:rPr>
        <w:t>ers</w:t>
      </w:r>
      <w:r>
        <w:rPr>
          <w:rFonts w:ascii="Calibri" w:hAnsi="Calibri" w:cs="Calibri"/>
          <w:sz w:val="22"/>
          <w:szCs w:val="22"/>
        </w:rPr>
        <w:t xml:space="preserve"> completing required Local Public Administrator (LPA) training.  All three of the Commissioners are working on completing this bi-annual requirement.</w:t>
      </w:r>
    </w:p>
    <w:p w14:paraId="3FE79DA4" w14:textId="77777777" w:rsidR="009A172D" w:rsidRDefault="009A172D">
      <w:pPr>
        <w:pStyle w:val="Standard"/>
        <w:rPr>
          <w:rFonts w:ascii="Calibri" w:hAnsi="Calibri" w:cs="Calibri"/>
          <w:sz w:val="22"/>
          <w:szCs w:val="22"/>
        </w:rPr>
      </w:pPr>
    </w:p>
    <w:p w14:paraId="39D6C1E7" w14:textId="6B3A8AB1" w:rsidR="005565F4" w:rsidRDefault="005969CC">
      <w:pPr>
        <w:pStyle w:val="Standard"/>
        <w:rPr>
          <w:rFonts w:hint="eastAsia"/>
        </w:rPr>
      </w:pPr>
      <w:r>
        <w:rPr>
          <w:rFonts w:ascii="Calibri" w:hAnsi="Calibri" w:cs="Calibri"/>
          <w:sz w:val="22"/>
          <w:szCs w:val="22"/>
        </w:rPr>
        <w:t xml:space="preserve">David Cox approved </w:t>
      </w:r>
      <w:r w:rsidR="00E561A4">
        <w:rPr>
          <w:rFonts w:ascii="Calibri" w:hAnsi="Calibri" w:cs="Calibri"/>
          <w:sz w:val="22"/>
          <w:szCs w:val="22"/>
        </w:rPr>
        <w:t xml:space="preserve">a </w:t>
      </w:r>
      <w:r>
        <w:rPr>
          <w:rFonts w:ascii="Calibri" w:hAnsi="Calibri" w:cs="Calibri"/>
          <w:sz w:val="22"/>
          <w:szCs w:val="22"/>
        </w:rPr>
        <w:t>Notice to Proceed for Grand River township</w:t>
      </w:r>
      <w:r w:rsidR="00E561A4">
        <w:rPr>
          <w:rFonts w:ascii="Calibri" w:hAnsi="Calibri" w:cs="Calibri"/>
          <w:sz w:val="22"/>
          <w:szCs w:val="22"/>
        </w:rPr>
        <w:t xml:space="preserve"> so they can receive their CART rock allotment.  CART rock needs to be spread by October 1</w:t>
      </w:r>
      <w:r w:rsidR="00E561A4" w:rsidRPr="00E561A4">
        <w:rPr>
          <w:rFonts w:ascii="Calibri" w:hAnsi="Calibri" w:cs="Calibri"/>
          <w:sz w:val="22"/>
          <w:szCs w:val="22"/>
          <w:vertAlign w:val="superscript"/>
        </w:rPr>
        <w:t>st</w:t>
      </w:r>
      <w:r w:rsidR="00E561A4">
        <w:rPr>
          <w:rFonts w:ascii="Calibri" w:hAnsi="Calibri" w:cs="Calibri"/>
          <w:sz w:val="22"/>
          <w:szCs w:val="22"/>
        </w:rPr>
        <w:t xml:space="preserve"> by state law.  </w:t>
      </w:r>
    </w:p>
    <w:p w14:paraId="7ED99128" w14:textId="77777777" w:rsidR="005565F4" w:rsidRDefault="005565F4">
      <w:pPr>
        <w:pStyle w:val="Standard"/>
        <w:rPr>
          <w:rFonts w:ascii="Calibri" w:hAnsi="Calibri" w:cs="Calibri"/>
          <w:sz w:val="22"/>
          <w:szCs w:val="22"/>
        </w:rPr>
      </w:pPr>
    </w:p>
    <w:p w14:paraId="2B07B898" w14:textId="50FE0501" w:rsidR="005565F4" w:rsidRDefault="00B81248">
      <w:pPr>
        <w:pStyle w:val="Standard"/>
        <w:rPr>
          <w:rFonts w:ascii="Calibri" w:hAnsi="Calibri" w:cs="Calibri"/>
          <w:sz w:val="22"/>
          <w:szCs w:val="22"/>
        </w:rPr>
      </w:pPr>
      <w:r>
        <w:rPr>
          <w:rFonts w:ascii="Calibri" w:hAnsi="Calibri" w:cs="Calibri"/>
          <w:sz w:val="22"/>
          <w:szCs w:val="22"/>
        </w:rPr>
        <w:t>Daviess County with the cooperation of Green Hills Regional Planning Commission will be conducting Traffic Counts on Hwy K and Hwy BB in the next few weeks.</w:t>
      </w:r>
    </w:p>
    <w:p w14:paraId="3C12C8F6" w14:textId="37B457CA" w:rsidR="00B81248" w:rsidRDefault="00B81248">
      <w:pPr>
        <w:pStyle w:val="Standard"/>
        <w:rPr>
          <w:rFonts w:ascii="Calibri" w:hAnsi="Calibri" w:cs="Calibri"/>
          <w:sz w:val="22"/>
          <w:szCs w:val="22"/>
        </w:rPr>
      </w:pPr>
    </w:p>
    <w:p w14:paraId="29794D22" w14:textId="49BBB207" w:rsidR="005565F4" w:rsidRDefault="00B81248">
      <w:pPr>
        <w:pStyle w:val="Standard"/>
        <w:rPr>
          <w:rFonts w:ascii="Calibri" w:hAnsi="Calibri" w:cs="Calibri"/>
          <w:sz w:val="22"/>
          <w:szCs w:val="22"/>
        </w:rPr>
      </w:pPr>
      <w:r>
        <w:rPr>
          <w:rFonts w:ascii="Calibri" w:hAnsi="Calibri" w:cs="Calibri"/>
          <w:sz w:val="22"/>
          <w:szCs w:val="22"/>
        </w:rPr>
        <w:t>The Commission will be attending the Local Elected Officials Workforce Development advisory committee meeting Sept 7</w:t>
      </w:r>
      <w:r w:rsidRPr="00B81248">
        <w:rPr>
          <w:rFonts w:ascii="Calibri" w:hAnsi="Calibri" w:cs="Calibri"/>
          <w:sz w:val="22"/>
          <w:szCs w:val="22"/>
          <w:vertAlign w:val="superscript"/>
        </w:rPr>
        <w:t>th</w:t>
      </w:r>
      <w:r>
        <w:rPr>
          <w:rFonts w:ascii="Calibri" w:hAnsi="Calibri" w:cs="Calibri"/>
          <w:sz w:val="22"/>
          <w:szCs w:val="22"/>
        </w:rPr>
        <w:t xml:space="preserve"> in Trenton, MO; and will also be attending the </w:t>
      </w:r>
      <w:r w:rsidR="00016948">
        <w:rPr>
          <w:rFonts w:ascii="Calibri" w:hAnsi="Calibri" w:cs="Calibri"/>
          <w:sz w:val="22"/>
          <w:szCs w:val="22"/>
        </w:rPr>
        <w:t>Northwest</w:t>
      </w:r>
      <w:r>
        <w:rPr>
          <w:rFonts w:ascii="Calibri" w:hAnsi="Calibri" w:cs="Calibri"/>
          <w:sz w:val="22"/>
          <w:szCs w:val="22"/>
        </w:rPr>
        <w:t xml:space="preserve"> MO Commissioner meeting on Sept 14</w:t>
      </w:r>
      <w:r w:rsidRPr="00B81248">
        <w:rPr>
          <w:rFonts w:ascii="Calibri" w:hAnsi="Calibri" w:cs="Calibri"/>
          <w:sz w:val="22"/>
          <w:szCs w:val="22"/>
          <w:vertAlign w:val="superscript"/>
        </w:rPr>
        <w:t>th</w:t>
      </w:r>
      <w:r>
        <w:rPr>
          <w:rFonts w:ascii="Calibri" w:hAnsi="Calibri" w:cs="Calibri"/>
          <w:sz w:val="22"/>
          <w:szCs w:val="22"/>
        </w:rPr>
        <w:t xml:space="preserve"> in Tarkio, MO.</w:t>
      </w:r>
    </w:p>
    <w:p w14:paraId="2D90CCEC" w14:textId="77777777" w:rsidR="005565F4" w:rsidRDefault="005565F4">
      <w:pPr>
        <w:pStyle w:val="Standard"/>
        <w:rPr>
          <w:rFonts w:ascii="Calibri" w:hAnsi="Calibri" w:cs="Calibri"/>
          <w:sz w:val="22"/>
          <w:szCs w:val="22"/>
        </w:rPr>
      </w:pPr>
    </w:p>
    <w:p w14:paraId="27123CB9" w14:textId="594036DC" w:rsidR="005565F4" w:rsidRDefault="00B81248">
      <w:pPr>
        <w:pStyle w:val="Standard"/>
        <w:rPr>
          <w:rFonts w:ascii="Calibri" w:hAnsi="Calibri" w:cs="Calibri"/>
          <w:sz w:val="22"/>
          <w:szCs w:val="22"/>
        </w:rPr>
      </w:pPr>
      <w:r>
        <w:rPr>
          <w:rFonts w:ascii="Calibri" w:hAnsi="Calibri" w:cs="Calibri"/>
          <w:sz w:val="22"/>
          <w:szCs w:val="22"/>
        </w:rPr>
        <w:t>Aaron Piburn, Assessor, met with the Commission to introduce himself.  The Commission is looking forward to working with Aaron.  He was sworn in on Tuesday, August 31</w:t>
      </w:r>
      <w:r w:rsidRPr="00B81248">
        <w:rPr>
          <w:rFonts w:ascii="Calibri" w:hAnsi="Calibri" w:cs="Calibri"/>
          <w:sz w:val="22"/>
          <w:szCs w:val="22"/>
          <w:vertAlign w:val="superscript"/>
        </w:rPr>
        <w:t>st</w:t>
      </w:r>
      <w:r>
        <w:rPr>
          <w:rFonts w:ascii="Calibri" w:hAnsi="Calibri" w:cs="Calibri"/>
          <w:sz w:val="22"/>
          <w:szCs w:val="22"/>
        </w:rPr>
        <w:t xml:space="preserve"> by Judge Daren Adkins.</w:t>
      </w:r>
    </w:p>
    <w:p w14:paraId="01B04786" w14:textId="77777777" w:rsidR="005565F4" w:rsidRDefault="005565F4">
      <w:pPr>
        <w:pStyle w:val="Standard"/>
        <w:rPr>
          <w:rFonts w:ascii="Calibri" w:hAnsi="Calibri" w:cs="Calibri"/>
          <w:sz w:val="22"/>
          <w:szCs w:val="22"/>
        </w:rPr>
      </w:pPr>
    </w:p>
    <w:p w14:paraId="6D8E29C2" w14:textId="28982DF6" w:rsidR="009A172D" w:rsidRDefault="009A172D" w:rsidP="009A172D">
      <w:pPr>
        <w:pStyle w:val="Standard"/>
        <w:rPr>
          <w:rFonts w:ascii="Calibri" w:hAnsi="Calibri" w:cs="Calibri"/>
          <w:sz w:val="22"/>
          <w:szCs w:val="22"/>
        </w:rPr>
      </w:pPr>
      <w:r>
        <w:rPr>
          <w:rFonts w:ascii="Calibri" w:hAnsi="Calibri" w:cs="Calibri"/>
          <w:sz w:val="22"/>
          <w:szCs w:val="22"/>
        </w:rPr>
        <w:t xml:space="preserve">CLOSED SESSION 11:55 am – 12:15 pm  </w:t>
      </w:r>
      <w:r w:rsidR="00D053C9">
        <w:rPr>
          <w:rFonts w:ascii="Calibri" w:hAnsi="Calibri" w:cs="Calibri"/>
          <w:sz w:val="22"/>
          <w:szCs w:val="22"/>
        </w:rPr>
        <w:t xml:space="preserve"> Personnel</w:t>
      </w:r>
    </w:p>
    <w:p w14:paraId="01E4DA76" w14:textId="77777777" w:rsidR="009A172D" w:rsidRDefault="009A172D" w:rsidP="009A172D">
      <w:pPr>
        <w:pStyle w:val="Standard"/>
        <w:ind w:firstLine="709"/>
        <w:rPr>
          <w:rFonts w:ascii="Calibri" w:hAnsi="Calibri" w:cs="Calibri"/>
          <w:sz w:val="22"/>
          <w:szCs w:val="22"/>
        </w:rPr>
      </w:pPr>
    </w:p>
    <w:p w14:paraId="439D9265" w14:textId="449CDE27" w:rsidR="009A172D" w:rsidRDefault="009A172D" w:rsidP="009A172D">
      <w:pPr>
        <w:pStyle w:val="Standard"/>
        <w:ind w:left="709"/>
        <w:rPr>
          <w:rFonts w:ascii="Calibri" w:hAnsi="Calibri" w:cs="Calibri"/>
          <w:sz w:val="22"/>
          <w:szCs w:val="22"/>
        </w:rPr>
      </w:pPr>
      <w:r>
        <w:rPr>
          <w:rFonts w:ascii="Calibri" w:hAnsi="Calibri" w:cs="Calibri"/>
          <w:sz w:val="22"/>
          <w:szCs w:val="22"/>
        </w:rPr>
        <w:t>Wayne Uthe made a motion to go into closed session at 11:55 am pursuant to RSMo 610.021 (3) personnel issues, David Cox seconded.   Jim Ruse – Aye, David Cox – Aye, Wayne Uthe – Aye.  Motion passed</w:t>
      </w:r>
    </w:p>
    <w:p w14:paraId="0F060902" w14:textId="77777777" w:rsidR="009A172D" w:rsidRDefault="009A172D" w:rsidP="009A172D">
      <w:pPr>
        <w:pStyle w:val="Standard"/>
        <w:ind w:firstLine="709"/>
        <w:rPr>
          <w:rFonts w:ascii="Calibri" w:hAnsi="Calibri" w:cs="Calibri"/>
          <w:sz w:val="22"/>
          <w:szCs w:val="22"/>
        </w:rPr>
      </w:pPr>
    </w:p>
    <w:p w14:paraId="11928E2C" w14:textId="40A99241" w:rsidR="005565F4" w:rsidRDefault="009A172D" w:rsidP="00016948">
      <w:pPr>
        <w:pStyle w:val="Standard"/>
        <w:ind w:left="709"/>
        <w:rPr>
          <w:rFonts w:ascii="Calibri" w:hAnsi="Calibri" w:cs="Calibri"/>
          <w:sz w:val="22"/>
          <w:szCs w:val="22"/>
        </w:rPr>
      </w:pPr>
      <w:r>
        <w:rPr>
          <w:rFonts w:ascii="Calibri" w:hAnsi="Calibri" w:cs="Calibri"/>
          <w:sz w:val="22"/>
          <w:szCs w:val="22"/>
        </w:rPr>
        <w:t>Wayne Uthe made a motion to come out of closed session at 12:15 pm, David Cox seconded.   Jim Ruse – Aye, David Cox – Aye, Wayne Uthe – Aye.  Motion passed.  No decisions were made.</w:t>
      </w:r>
    </w:p>
    <w:p w14:paraId="3E64D9D1" w14:textId="77777777" w:rsidR="005565F4" w:rsidRDefault="005565F4">
      <w:pPr>
        <w:pStyle w:val="Standard"/>
        <w:rPr>
          <w:rFonts w:ascii="Calibri" w:hAnsi="Calibri" w:cs="Calibri"/>
          <w:sz w:val="22"/>
          <w:szCs w:val="22"/>
        </w:rPr>
      </w:pPr>
    </w:p>
    <w:p w14:paraId="3E050ABB" w14:textId="213D16B5" w:rsidR="005565F4" w:rsidRDefault="005969CC">
      <w:pPr>
        <w:rPr>
          <w:rFonts w:ascii="Calibri" w:hAnsi="Calibri" w:cs="Calibri"/>
          <w:sz w:val="22"/>
          <w:szCs w:val="22"/>
        </w:rPr>
      </w:pPr>
      <w:r>
        <w:rPr>
          <w:rFonts w:ascii="Calibri" w:hAnsi="Calibri" w:cs="Calibri"/>
          <w:sz w:val="22"/>
          <w:szCs w:val="22"/>
        </w:rPr>
        <w:t>In the afternoon, the Commission looked at roads, bridges, culverts, and brush in Sheridan Township.</w:t>
      </w:r>
    </w:p>
    <w:p w14:paraId="62797FAC" w14:textId="77777777" w:rsidR="005565F4" w:rsidRDefault="005565F4">
      <w:pPr>
        <w:pStyle w:val="Standard"/>
        <w:rPr>
          <w:rFonts w:ascii="Calibri" w:hAnsi="Calibri" w:cs="Calibri"/>
          <w:sz w:val="22"/>
          <w:szCs w:val="22"/>
        </w:rPr>
      </w:pPr>
    </w:p>
    <w:p w14:paraId="6A23DE38" w14:textId="70C48B06" w:rsidR="005565F4" w:rsidRDefault="005969CC">
      <w:pPr>
        <w:pStyle w:val="Standard"/>
        <w:rPr>
          <w:rFonts w:ascii="Calibri" w:hAnsi="Calibri" w:cs="Calibri"/>
          <w:sz w:val="22"/>
          <w:szCs w:val="22"/>
        </w:rPr>
      </w:pPr>
      <w:r>
        <w:rPr>
          <w:rFonts w:ascii="Calibri" w:hAnsi="Calibri" w:cs="Calibri"/>
          <w:sz w:val="22"/>
          <w:szCs w:val="22"/>
        </w:rPr>
        <w:t xml:space="preserve">The meeting was adjourned at </w:t>
      </w:r>
      <w:r w:rsidR="00EA43B8">
        <w:rPr>
          <w:rFonts w:ascii="Calibri" w:hAnsi="Calibri" w:cs="Calibri"/>
          <w:sz w:val="22"/>
          <w:szCs w:val="22"/>
        </w:rPr>
        <w:t>5</w:t>
      </w:r>
      <w:r>
        <w:rPr>
          <w:rFonts w:ascii="Calibri" w:hAnsi="Calibri" w:cs="Calibri"/>
          <w:sz w:val="22"/>
          <w:szCs w:val="22"/>
        </w:rPr>
        <w:t>:</w:t>
      </w:r>
      <w:r w:rsidR="00EA43B8">
        <w:rPr>
          <w:rFonts w:ascii="Calibri" w:hAnsi="Calibri" w:cs="Calibri"/>
          <w:sz w:val="22"/>
          <w:szCs w:val="22"/>
        </w:rPr>
        <w:t>0</w:t>
      </w:r>
      <w:r>
        <w:rPr>
          <w:rFonts w:ascii="Calibri" w:hAnsi="Calibri" w:cs="Calibri"/>
          <w:sz w:val="22"/>
          <w:szCs w:val="22"/>
        </w:rPr>
        <w:t>0 p.m.</w:t>
      </w:r>
    </w:p>
    <w:p w14:paraId="7D110A65" w14:textId="77777777" w:rsidR="005565F4" w:rsidRDefault="005565F4">
      <w:pPr>
        <w:pStyle w:val="Standard"/>
        <w:rPr>
          <w:rFonts w:ascii="Calibri" w:eastAsia="Times New Roman" w:hAnsi="Calibri" w:cs="Calibri"/>
          <w:sz w:val="22"/>
          <w:szCs w:val="22"/>
        </w:rPr>
      </w:pPr>
    </w:p>
    <w:p w14:paraId="11C8AECB" w14:textId="77777777" w:rsidR="005565F4" w:rsidRDefault="005969CC">
      <w:pPr>
        <w:pStyle w:val="Standard"/>
        <w:rPr>
          <w:rFonts w:hint="eastAsia"/>
        </w:rPr>
      </w:pPr>
      <w:r>
        <w:rPr>
          <w:rFonts w:ascii="Calibri" w:eastAsia="Times New Roman" w:hAnsi="Calibri" w:cs="Calibri"/>
          <w:sz w:val="22"/>
          <w:szCs w:val="22"/>
        </w:rPr>
        <w:t>Approved:</w:t>
      </w:r>
      <w:r>
        <w:rPr>
          <w:rFonts w:ascii="Calibri" w:eastAsia="Times New Roman" w:hAnsi="Calibri" w:cs="Calibri"/>
          <w:sz w:val="22"/>
          <w:szCs w:val="22"/>
        </w:rPr>
        <w:tab/>
      </w:r>
    </w:p>
    <w:p w14:paraId="5AE65D03" w14:textId="77777777" w:rsidR="005565F4" w:rsidRDefault="005969CC">
      <w:pPr>
        <w:pStyle w:val="Standard"/>
        <w:jc w:val="center"/>
        <w:rPr>
          <w:rFonts w:hint="eastAsia"/>
        </w:rPr>
      </w:pPr>
      <w:r>
        <w:rPr>
          <w:rFonts w:ascii="Calibri" w:eastAsia="Times New Roman" w:hAnsi="Calibri" w:cs="Calibri"/>
          <w:sz w:val="22"/>
          <w:szCs w:val="22"/>
        </w:rPr>
        <w:t>_______________________</w:t>
      </w:r>
      <w:r>
        <w:rPr>
          <w:rFonts w:ascii="Calibri" w:eastAsia="Times New Roman" w:hAnsi="Calibri" w:cs="Calibri"/>
          <w:sz w:val="22"/>
          <w:szCs w:val="22"/>
        </w:rPr>
        <w:tab/>
        <w:t xml:space="preserve">  _____________________</w:t>
      </w:r>
      <w:r>
        <w:rPr>
          <w:rFonts w:ascii="Calibri" w:eastAsia="Times New Roman" w:hAnsi="Calibri" w:cs="Calibri"/>
          <w:sz w:val="22"/>
          <w:szCs w:val="22"/>
        </w:rPr>
        <w:tab/>
        <w:t xml:space="preserve">  _______________________</w:t>
      </w:r>
    </w:p>
    <w:p w14:paraId="528B2FEE" w14:textId="77777777" w:rsidR="005565F4" w:rsidRDefault="005969CC">
      <w:pPr>
        <w:pStyle w:val="Standard"/>
        <w:jc w:val="center"/>
        <w:rPr>
          <w:rFonts w:hint="eastAsia"/>
        </w:rPr>
      </w:pPr>
      <w:r>
        <w:rPr>
          <w:rFonts w:ascii="Calibri" w:eastAsia="Times New Roman" w:hAnsi="Calibri" w:cs="Calibri"/>
          <w:sz w:val="22"/>
          <w:szCs w:val="22"/>
        </w:rPr>
        <w:t xml:space="preserve">    Presiding Commissioner</w:t>
      </w:r>
      <w:r>
        <w:rPr>
          <w:rFonts w:ascii="Calibri" w:eastAsia="Times New Roman" w:hAnsi="Calibri" w:cs="Calibri"/>
          <w:sz w:val="22"/>
          <w:szCs w:val="22"/>
        </w:rPr>
        <w:tab/>
        <w:t xml:space="preserve">   1</w:t>
      </w:r>
      <w:r>
        <w:rPr>
          <w:rFonts w:ascii="Calibri" w:eastAsia="Times New Roman" w:hAnsi="Calibri" w:cs="Calibri"/>
          <w:sz w:val="22"/>
          <w:szCs w:val="22"/>
          <w:vertAlign w:val="superscript"/>
        </w:rPr>
        <w:t>st</w:t>
      </w:r>
      <w:r>
        <w:rPr>
          <w:rFonts w:ascii="Calibri" w:eastAsia="Times New Roman" w:hAnsi="Calibri" w:cs="Calibri"/>
          <w:sz w:val="22"/>
          <w:szCs w:val="22"/>
        </w:rPr>
        <w:t xml:space="preserve"> District Commissioner</w:t>
      </w:r>
      <w:r>
        <w:rPr>
          <w:rFonts w:ascii="Calibri" w:eastAsia="Times New Roman" w:hAnsi="Calibri" w:cs="Calibri"/>
          <w:sz w:val="22"/>
          <w:szCs w:val="22"/>
        </w:rPr>
        <w:tab/>
        <w:t xml:space="preserve">     2</w:t>
      </w:r>
      <w:r>
        <w:rPr>
          <w:rFonts w:ascii="Calibri" w:eastAsia="Times New Roman" w:hAnsi="Calibri" w:cs="Calibri"/>
          <w:sz w:val="22"/>
          <w:szCs w:val="22"/>
          <w:vertAlign w:val="superscript"/>
        </w:rPr>
        <w:t>nd</w:t>
      </w:r>
      <w:r>
        <w:rPr>
          <w:rFonts w:ascii="Calibri" w:eastAsia="Times New Roman" w:hAnsi="Calibri" w:cs="Calibri"/>
          <w:sz w:val="22"/>
          <w:szCs w:val="22"/>
        </w:rPr>
        <w:t xml:space="preserve"> District Commissioner</w:t>
      </w:r>
    </w:p>
    <w:p w14:paraId="40BA9042" w14:textId="77777777" w:rsidR="005565F4" w:rsidRDefault="005969CC">
      <w:pPr>
        <w:pStyle w:val="Standard"/>
        <w:rPr>
          <w:rFonts w:hint="eastAsia"/>
        </w:rPr>
      </w:pPr>
      <w:r>
        <w:rPr>
          <w:rFonts w:ascii="Calibri" w:eastAsia="Times New Roman" w:hAnsi="Calibri" w:cs="Calibri"/>
          <w:sz w:val="22"/>
          <w:szCs w:val="22"/>
        </w:rPr>
        <w:t>Attest:</w:t>
      </w:r>
    </w:p>
    <w:p w14:paraId="503D02CD" w14:textId="34F2D397" w:rsidR="005565F4" w:rsidRDefault="005969CC">
      <w:pPr>
        <w:pStyle w:val="Standard"/>
        <w:tabs>
          <w:tab w:val="left" w:pos="2400"/>
        </w:tabs>
        <w:spacing w:before="240" w:after="60"/>
        <w:jc w:val="center"/>
        <w:rPr>
          <w:rFonts w:ascii="Calibri" w:eastAsia="Century Schoolbook" w:hAnsi="Calibri" w:cs="Calibri"/>
          <w:sz w:val="22"/>
          <w:szCs w:val="22"/>
        </w:rPr>
      </w:pPr>
      <w:r>
        <w:rPr>
          <w:rFonts w:ascii="Calibri" w:eastAsia="Century Schoolbook" w:hAnsi="Calibri" w:cs="Calibri"/>
          <w:sz w:val="22"/>
          <w:szCs w:val="22"/>
        </w:rPr>
        <w:t xml:space="preserve">       ____________________________</w:t>
      </w:r>
      <w:r>
        <w:rPr>
          <w:rFonts w:ascii="Calibri" w:eastAsia="Century Schoolbook" w:hAnsi="Calibri" w:cs="Calibri"/>
          <w:sz w:val="22"/>
          <w:szCs w:val="22"/>
        </w:rPr>
        <w:tab/>
      </w:r>
      <w:r>
        <w:rPr>
          <w:rFonts w:ascii="Calibri" w:eastAsia="Century Schoolbook" w:hAnsi="Calibri" w:cs="Calibri"/>
          <w:sz w:val="22"/>
          <w:szCs w:val="22"/>
        </w:rPr>
        <w:tab/>
        <w:t>Date __________________</w:t>
      </w:r>
      <w:r>
        <w:rPr>
          <w:rFonts w:ascii="Calibri" w:eastAsia="Century Schoolbook" w:hAnsi="Calibri" w:cs="Calibri"/>
          <w:sz w:val="22"/>
          <w:szCs w:val="22"/>
        </w:rPr>
        <w:tab/>
      </w:r>
      <w:r>
        <w:rPr>
          <w:rFonts w:ascii="Calibri" w:eastAsia="Century Schoolbook" w:hAnsi="Calibri" w:cs="Calibri"/>
          <w:sz w:val="22"/>
          <w:szCs w:val="22"/>
        </w:rPr>
        <w:tab/>
      </w:r>
      <w:r>
        <w:rPr>
          <w:rFonts w:ascii="Calibri" w:eastAsia="Century Schoolbook" w:hAnsi="Calibri" w:cs="Calibri"/>
          <w:sz w:val="22"/>
          <w:szCs w:val="22"/>
        </w:rPr>
        <w:tab/>
        <w:t>600</w:t>
      </w:r>
    </w:p>
    <w:p w14:paraId="0E39AE1A" w14:textId="3540ACDE" w:rsidR="00F70F65" w:rsidRDefault="00F70F65" w:rsidP="005969CC">
      <w:pPr>
        <w:pStyle w:val="Standard"/>
        <w:tabs>
          <w:tab w:val="left" w:pos="2400"/>
        </w:tabs>
        <w:spacing w:before="240" w:after="60"/>
        <w:rPr>
          <w:rFonts w:hint="eastAsia"/>
        </w:rPr>
      </w:pPr>
    </w:p>
    <w:sectPr w:rsidR="00F70F65">
      <w:pgSz w:w="12240" w:h="20160"/>
      <w:pgMar w:top="1134" w:right="1134" w:bottom="1134" w:left="1134" w:header="0" w:footer="0" w:gutter="0"/>
      <w:cols w:space="720"/>
      <w:formProt w:val="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5F4"/>
    <w:rsid w:val="00016948"/>
    <w:rsid w:val="005565F4"/>
    <w:rsid w:val="005969CC"/>
    <w:rsid w:val="008378EF"/>
    <w:rsid w:val="00901F7D"/>
    <w:rsid w:val="009A172D"/>
    <w:rsid w:val="009B3FC7"/>
    <w:rsid w:val="00B81248"/>
    <w:rsid w:val="00C24DD1"/>
    <w:rsid w:val="00D053C9"/>
    <w:rsid w:val="00E561A4"/>
    <w:rsid w:val="00EA43B8"/>
    <w:rsid w:val="00F70F6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7E50A"/>
  <w15:docId w15:val="{4830E9CB-328A-46A2-A4CC-EE1B88E24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Cs w:val="24"/>
        <w:lang w:val="en-US"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64034E"/>
    <w:rPr>
      <w:color w:val="0563C1" w:themeColor="hyperlink"/>
      <w:u w:val="single"/>
    </w:rPr>
  </w:style>
  <w:style w:type="character" w:styleId="UnresolvedMention">
    <w:name w:val="Unresolved Mention"/>
    <w:basedOn w:val="DefaultParagraphFont"/>
    <w:uiPriority w:val="99"/>
    <w:semiHidden/>
    <w:unhideWhenUsed/>
    <w:qFormat/>
    <w:rsid w:val="00271247"/>
    <w:rPr>
      <w:color w:val="605E5C"/>
      <w:shd w:val="clear" w:color="auto" w:fill="E1DFDD"/>
    </w:rPr>
  </w:style>
  <w:style w:type="paragraph" w:customStyle="1" w:styleId="Heading">
    <w:name w:val="Heading"/>
    <w:basedOn w:val="Normal"/>
    <w:next w:val="TextBody"/>
    <w:qFormat/>
    <w:pPr>
      <w:keepNext/>
      <w:widowControl w:val="0"/>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pPr>
      <w:widowControl w:val="0"/>
    </w:pPr>
  </w:style>
  <w:style w:type="paragraph" w:styleId="Caption">
    <w:name w:val="caption"/>
    <w:qFormat/>
    <w:pPr>
      <w:widowControl w:val="0"/>
      <w:suppressLineNumbers/>
      <w:spacing w:before="120" w:after="120"/>
    </w:pPr>
    <w:rPr>
      <w:i/>
      <w:iCs/>
      <w:color w:val="00000A"/>
      <w:sz w:val="24"/>
    </w:rPr>
  </w:style>
  <w:style w:type="paragraph" w:customStyle="1" w:styleId="Index">
    <w:name w:val="Index"/>
    <w:basedOn w:val="Normal"/>
    <w:qFormat/>
    <w:pPr>
      <w:widowControl w:val="0"/>
      <w:suppressLineNumbers/>
    </w:pPr>
  </w:style>
  <w:style w:type="paragraph" w:customStyle="1" w:styleId="Standard">
    <w:name w:val="Standard"/>
    <w:qFormat/>
    <w:pPr>
      <w:suppressAutoHyphens/>
    </w:pPr>
    <w:rPr>
      <w:color w:val="00000A"/>
      <w:sz w:val="24"/>
    </w:rPr>
  </w:style>
  <w:style w:type="paragraph" w:customStyle="1" w:styleId="Textbody0">
    <w:name w:val="Text body"/>
    <w:basedOn w:val="Standard"/>
    <w:qFormat/>
    <w:pPr>
      <w:spacing w:after="140" w:line="288" w:lineRule="auto"/>
    </w:pPr>
  </w:style>
  <w:style w:type="character" w:styleId="Hyperlink">
    <w:name w:val="Hyperlink"/>
    <w:basedOn w:val="DefaultParagraphFont"/>
    <w:uiPriority w:val="99"/>
    <w:unhideWhenUsed/>
    <w:rsid w:val="008378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daviesscountymo.gov" TargetMode="External"/><Relationship Id="rId5" Type="http://schemas.openxmlformats.org/officeDocument/2006/relationships/hyperlink" Target="http://www.daviesscountymo.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9C3C8-10E1-425F-9CD3-0E783E154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2</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Corwin</dc:creator>
  <cp:lastModifiedBy>Ronetta Burton</cp:lastModifiedBy>
  <cp:revision>27</cp:revision>
  <cp:lastPrinted>2021-09-05T22:58:00Z</cp:lastPrinted>
  <dcterms:created xsi:type="dcterms:W3CDTF">2021-08-23T13:50:00Z</dcterms:created>
  <dcterms:modified xsi:type="dcterms:W3CDTF">2021-09-07T18:45:00Z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