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D5A" w14:textId="0A6603E9" w:rsidR="008B1B4D" w:rsidRDefault="008B1B4D" w:rsidP="00D549AE">
      <w:pPr>
        <w:pStyle w:val="Standard"/>
        <w:rPr>
          <w:rFonts w:asciiTheme="minorHAnsi" w:hAnsiTheme="minorHAnsi" w:cstheme="minorHAnsi"/>
          <w:sz w:val="22"/>
          <w:szCs w:val="22"/>
        </w:rPr>
      </w:pPr>
    </w:p>
    <w:p w14:paraId="06B0A6BD" w14:textId="41F950C4" w:rsidR="00DA1964" w:rsidRDefault="00DA1964" w:rsidP="00D549AE">
      <w:pPr>
        <w:pStyle w:val="Standard"/>
        <w:rPr>
          <w:rFonts w:asciiTheme="minorHAnsi" w:hAnsiTheme="minorHAnsi" w:cstheme="minorHAnsi"/>
          <w:sz w:val="22"/>
          <w:szCs w:val="22"/>
        </w:rPr>
      </w:pPr>
    </w:p>
    <w:p w14:paraId="149C3A36" w14:textId="4871D646" w:rsidR="00DA1964" w:rsidRDefault="00DA1964" w:rsidP="00D549AE">
      <w:pPr>
        <w:pStyle w:val="Standard"/>
        <w:rPr>
          <w:rFonts w:asciiTheme="minorHAnsi" w:hAnsiTheme="minorHAnsi" w:cstheme="minorHAnsi"/>
          <w:sz w:val="22"/>
          <w:szCs w:val="22"/>
        </w:rPr>
      </w:pPr>
    </w:p>
    <w:p w14:paraId="52361F29" w14:textId="63A2FB6E" w:rsidR="00DA1964" w:rsidRDefault="00DA1964" w:rsidP="00D549AE">
      <w:pPr>
        <w:pStyle w:val="Standard"/>
        <w:rPr>
          <w:rFonts w:asciiTheme="minorHAnsi" w:hAnsiTheme="minorHAnsi" w:cstheme="minorHAnsi"/>
          <w:sz w:val="22"/>
          <w:szCs w:val="22"/>
        </w:rPr>
      </w:pPr>
    </w:p>
    <w:p w14:paraId="7E949DAC" w14:textId="77777777" w:rsidR="00902E1B" w:rsidRDefault="00902E1B" w:rsidP="00D549AE">
      <w:pPr>
        <w:pStyle w:val="Standard"/>
        <w:rPr>
          <w:rFonts w:asciiTheme="minorHAnsi" w:hAnsiTheme="minorHAnsi" w:cstheme="minorHAnsi"/>
          <w:sz w:val="22"/>
          <w:szCs w:val="22"/>
        </w:rPr>
      </w:pPr>
    </w:p>
    <w:p w14:paraId="63C8CA9E" w14:textId="77777777" w:rsidR="00DA1964" w:rsidRDefault="00DA1964" w:rsidP="00D549AE">
      <w:pPr>
        <w:pStyle w:val="Standard"/>
        <w:rPr>
          <w:rFonts w:asciiTheme="minorHAnsi" w:hAnsiTheme="minorHAnsi" w:cstheme="minorHAnsi"/>
          <w:sz w:val="22"/>
          <w:szCs w:val="22"/>
        </w:rPr>
      </w:pPr>
    </w:p>
    <w:p w14:paraId="33EDA91A" w14:textId="3F7D19DF" w:rsidR="00835292" w:rsidRDefault="00835292" w:rsidP="00750868">
      <w:pPr>
        <w:pStyle w:val="Standard"/>
        <w:rPr>
          <w:rFonts w:asciiTheme="minorHAnsi" w:hAnsiTheme="minorHAnsi" w:cstheme="minorHAnsi"/>
          <w:sz w:val="22"/>
          <w:szCs w:val="22"/>
        </w:rPr>
      </w:pPr>
    </w:p>
    <w:p w14:paraId="7DD9F20C" w14:textId="56CFF57F" w:rsidR="001D4511" w:rsidRPr="00F832CD" w:rsidRDefault="001D4511" w:rsidP="00DA1964">
      <w:pPr>
        <w:pStyle w:val="Standard"/>
        <w:jc w:val="right"/>
        <w:rPr>
          <w:rFonts w:asciiTheme="minorHAnsi" w:hAnsiTheme="minorHAnsi" w:cstheme="minorHAnsi"/>
          <w:sz w:val="22"/>
          <w:szCs w:val="22"/>
        </w:rPr>
      </w:pPr>
    </w:p>
    <w:p w14:paraId="42F10D3E" w14:textId="60462296" w:rsidR="00BD01B8" w:rsidRPr="00F832CD" w:rsidRDefault="00F7629F" w:rsidP="00C9320B">
      <w:pPr>
        <w:pStyle w:val="Standard"/>
        <w:jc w:val="center"/>
        <w:rPr>
          <w:rFonts w:asciiTheme="minorHAnsi" w:hAnsiTheme="minorHAnsi" w:cstheme="minorHAnsi"/>
          <w:sz w:val="22"/>
          <w:szCs w:val="22"/>
        </w:rPr>
      </w:pPr>
      <w:r w:rsidRPr="00F832CD">
        <w:rPr>
          <w:rFonts w:asciiTheme="minorHAnsi" w:hAnsiTheme="minorHAnsi" w:cstheme="minorHAnsi"/>
          <w:sz w:val="22"/>
          <w:szCs w:val="22"/>
        </w:rPr>
        <w:t>Minutes of the Daviess County Commission</w:t>
      </w:r>
    </w:p>
    <w:p w14:paraId="3495DBDD" w14:textId="35C23832" w:rsidR="00BD01B8" w:rsidRPr="00F832CD" w:rsidRDefault="00AA1CC6">
      <w:pPr>
        <w:pStyle w:val="Standard"/>
        <w:jc w:val="center"/>
        <w:rPr>
          <w:rFonts w:asciiTheme="minorHAnsi" w:hAnsiTheme="minorHAnsi" w:cstheme="minorHAnsi"/>
          <w:sz w:val="22"/>
          <w:szCs w:val="22"/>
        </w:rPr>
      </w:pPr>
      <w:r w:rsidRPr="00F832CD">
        <w:rPr>
          <w:rFonts w:asciiTheme="minorHAnsi" w:hAnsiTheme="minorHAnsi" w:cstheme="minorHAnsi"/>
          <w:sz w:val="22"/>
          <w:szCs w:val="22"/>
        </w:rPr>
        <w:t>Ju</w:t>
      </w:r>
      <w:r w:rsidR="00733198">
        <w:rPr>
          <w:rFonts w:asciiTheme="minorHAnsi" w:hAnsiTheme="minorHAnsi" w:cstheme="minorHAnsi"/>
          <w:sz w:val="22"/>
          <w:szCs w:val="22"/>
        </w:rPr>
        <w:t>ly</w:t>
      </w:r>
      <w:r w:rsidRPr="00F832CD">
        <w:rPr>
          <w:rFonts w:asciiTheme="minorHAnsi" w:hAnsiTheme="minorHAnsi" w:cstheme="minorHAnsi"/>
          <w:sz w:val="22"/>
          <w:szCs w:val="22"/>
        </w:rPr>
        <w:t xml:space="preserve"> </w:t>
      </w:r>
      <w:r w:rsidR="00733198">
        <w:rPr>
          <w:rFonts w:asciiTheme="minorHAnsi" w:hAnsiTheme="minorHAnsi" w:cstheme="minorHAnsi"/>
          <w:sz w:val="22"/>
          <w:szCs w:val="22"/>
        </w:rPr>
        <w:t>06</w:t>
      </w:r>
      <w:r w:rsidR="00ED3EC7" w:rsidRPr="00F832CD">
        <w:rPr>
          <w:rFonts w:asciiTheme="minorHAnsi" w:hAnsiTheme="minorHAnsi" w:cstheme="minorHAnsi"/>
          <w:sz w:val="22"/>
          <w:szCs w:val="22"/>
        </w:rPr>
        <w:t>, 2022</w:t>
      </w:r>
    </w:p>
    <w:p w14:paraId="1FCFBE15" w14:textId="77777777" w:rsidR="00BD01B8" w:rsidRPr="00F832CD" w:rsidRDefault="00BD01B8">
      <w:pPr>
        <w:pStyle w:val="Standard"/>
        <w:jc w:val="center"/>
        <w:rPr>
          <w:rFonts w:asciiTheme="minorHAnsi" w:hAnsiTheme="minorHAnsi" w:cstheme="minorHAnsi"/>
          <w:sz w:val="22"/>
          <w:szCs w:val="22"/>
        </w:rPr>
      </w:pPr>
    </w:p>
    <w:p w14:paraId="7FBBF26F" w14:textId="186F7E77" w:rsidR="00BD01B8" w:rsidRPr="00F832CD" w:rsidRDefault="00F7629F">
      <w:pPr>
        <w:pStyle w:val="Standard"/>
        <w:rPr>
          <w:rFonts w:asciiTheme="minorHAnsi" w:hAnsiTheme="minorHAnsi" w:cstheme="minorHAnsi"/>
          <w:sz w:val="22"/>
          <w:szCs w:val="22"/>
        </w:rPr>
      </w:pPr>
      <w:r w:rsidRPr="00F832CD">
        <w:rPr>
          <w:rFonts w:asciiTheme="minorHAnsi" w:hAnsiTheme="minorHAnsi" w:cstheme="minorHAnsi"/>
          <w:sz w:val="22"/>
          <w:szCs w:val="22"/>
        </w:rPr>
        <w:t xml:space="preserve">The Honorable Daviess County Commission met this </w:t>
      </w:r>
      <w:r w:rsidR="001218FD">
        <w:rPr>
          <w:rFonts w:asciiTheme="minorHAnsi" w:hAnsiTheme="minorHAnsi" w:cstheme="minorHAnsi"/>
          <w:sz w:val="22"/>
          <w:szCs w:val="22"/>
        </w:rPr>
        <w:t>6</w:t>
      </w:r>
      <w:r w:rsidR="00733198" w:rsidRPr="00733198">
        <w:rPr>
          <w:rFonts w:asciiTheme="minorHAnsi" w:hAnsiTheme="minorHAnsi" w:cstheme="minorHAnsi"/>
          <w:sz w:val="22"/>
          <w:szCs w:val="22"/>
          <w:vertAlign w:val="superscript"/>
        </w:rPr>
        <w:t>th</w:t>
      </w:r>
      <w:r w:rsidR="00733198">
        <w:rPr>
          <w:rFonts w:asciiTheme="minorHAnsi" w:hAnsiTheme="minorHAnsi" w:cstheme="minorHAnsi"/>
          <w:sz w:val="22"/>
          <w:szCs w:val="22"/>
        </w:rPr>
        <w:t xml:space="preserve"> </w:t>
      </w:r>
      <w:r w:rsidRPr="00F832CD">
        <w:rPr>
          <w:rFonts w:asciiTheme="minorHAnsi" w:hAnsiTheme="minorHAnsi" w:cstheme="minorHAnsi"/>
          <w:sz w:val="22"/>
          <w:szCs w:val="22"/>
        </w:rPr>
        <w:t xml:space="preserve">day of </w:t>
      </w:r>
      <w:r w:rsidR="00AA1CC6" w:rsidRPr="00F832CD">
        <w:rPr>
          <w:rFonts w:asciiTheme="minorHAnsi" w:hAnsiTheme="minorHAnsi" w:cstheme="minorHAnsi"/>
          <w:sz w:val="22"/>
          <w:szCs w:val="22"/>
        </w:rPr>
        <w:t>Ju</w:t>
      </w:r>
      <w:r w:rsidR="00733198">
        <w:rPr>
          <w:rFonts w:asciiTheme="minorHAnsi" w:hAnsiTheme="minorHAnsi" w:cstheme="minorHAnsi"/>
          <w:sz w:val="22"/>
          <w:szCs w:val="22"/>
        </w:rPr>
        <w:t>ly</w:t>
      </w:r>
      <w:r w:rsidR="00AA1CC6" w:rsidRPr="00F832CD">
        <w:rPr>
          <w:rFonts w:asciiTheme="minorHAnsi" w:hAnsiTheme="minorHAnsi" w:cstheme="minorHAnsi"/>
          <w:sz w:val="22"/>
          <w:szCs w:val="22"/>
        </w:rPr>
        <w:t xml:space="preserve"> </w:t>
      </w:r>
      <w:r w:rsidR="00ED3EC7" w:rsidRPr="00F832CD">
        <w:rPr>
          <w:rFonts w:asciiTheme="minorHAnsi" w:hAnsiTheme="minorHAnsi" w:cstheme="minorHAnsi"/>
          <w:sz w:val="22"/>
          <w:szCs w:val="22"/>
        </w:rPr>
        <w:t>2022</w:t>
      </w:r>
      <w:r w:rsidRPr="00F832CD">
        <w:rPr>
          <w:rFonts w:asciiTheme="minorHAnsi" w:hAnsiTheme="minorHAnsi" w:cstheme="minorHAnsi"/>
          <w:sz w:val="22"/>
          <w:szCs w:val="22"/>
        </w:rPr>
        <w:t xml:space="preserve"> at </w:t>
      </w:r>
      <w:r w:rsidR="00570AE6" w:rsidRPr="00F832CD">
        <w:rPr>
          <w:rFonts w:asciiTheme="minorHAnsi" w:hAnsiTheme="minorHAnsi" w:cstheme="minorHAnsi"/>
          <w:sz w:val="22"/>
          <w:szCs w:val="22"/>
        </w:rPr>
        <w:t>8</w:t>
      </w:r>
      <w:r w:rsidRPr="00F832CD">
        <w:rPr>
          <w:rFonts w:asciiTheme="minorHAnsi" w:hAnsiTheme="minorHAnsi" w:cstheme="minorHAnsi"/>
          <w:sz w:val="22"/>
          <w:szCs w:val="22"/>
        </w:rPr>
        <w:t>:</w:t>
      </w:r>
      <w:r w:rsidR="005B3286" w:rsidRPr="00F832CD">
        <w:rPr>
          <w:rFonts w:asciiTheme="minorHAnsi" w:hAnsiTheme="minorHAnsi" w:cstheme="minorHAnsi"/>
          <w:sz w:val="22"/>
          <w:szCs w:val="22"/>
        </w:rPr>
        <w:t>00</w:t>
      </w:r>
      <w:r w:rsidR="00D225F6" w:rsidRPr="00F832CD">
        <w:rPr>
          <w:rFonts w:asciiTheme="minorHAnsi" w:hAnsiTheme="minorHAnsi" w:cstheme="minorHAnsi"/>
          <w:sz w:val="22"/>
          <w:szCs w:val="22"/>
        </w:rPr>
        <w:t xml:space="preserve"> </w:t>
      </w:r>
      <w:r w:rsidRPr="00F832CD">
        <w:rPr>
          <w:rFonts w:asciiTheme="minorHAnsi" w:hAnsiTheme="minorHAnsi" w:cstheme="minorHAnsi"/>
          <w:sz w:val="22"/>
          <w:szCs w:val="22"/>
        </w:rPr>
        <w:t xml:space="preserve">am. </w:t>
      </w:r>
      <w:r w:rsidR="003E767B" w:rsidRPr="00F832CD">
        <w:rPr>
          <w:rFonts w:asciiTheme="minorHAnsi" w:hAnsiTheme="minorHAnsi" w:cstheme="minorHAnsi"/>
          <w:sz w:val="22"/>
          <w:szCs w:val="22"/>
        </w:rPr>
        <w:t>Jim Ruse, Presiding Commissioner,</w:t>
      </w:r>
      <w:r w:rsidR="00047B90" w:rsidRPr="00F832CD">
        <w:rPr>
          <w:rFonts w:asciiTheme="minorHAnsi" w:hAnsiTheme="minorHAnsi" w:cstheme="minorHAnsi"/>
          <w:sz w:val="22"/>
          <w:szCs w:val="22"/>
        </w:rPr>
        <w:t xml:space="preserve"> </w:t>
      </w:r>
      <w:r w:rsidRPr="00F832CD">
        <w:rPr>
          <w:rFonts w:asciiTheme="minorHAnsi" w:hAnsiTheme="minorHAnsi" w:cstheme="minorHAnsi"/>
          <w:sz w:val="22"/>
          <w:szCs w:val="22"/>
        </w:rPr>
        <w:t xml:space="preserve">called the meeting to order. </w:t>
      </w:r>
      <w:r w:rsidR="008D4034" w:rsidRPr="00F832CD">
        <w:rPr>
          <w:rFonts w:asciiTheme="minorHAnsi" w:hAnsiTheme="minorHAnsi" w:cstheme="minorHAnsi"/>
          <w:sz w:val="22"/>
          <w:szCs w:val="22"/>
        </w:rPr>
        <w:t>David Cox, 1</w:t>
      </w:r>
      <w:r w:rsidR="008D4034" w:rsidRPr="00F832CD">
        <w:rPr>
          <w:rFonts w:asciiTheme="minorHAnsi" w:hAnsiTheme="minorHAnsi" w:cstheme="minorHAnsi"/>
          <w:sz w:val="22"/>
          <w:szCs w:val="22"/>
          <w:vertAlign w:val="superscript"/>
        </w:rPr>
        <w:t>st</w:t>
      </w:r>
      <w:r w:rsidR="008D4034" w:rsidRPr="00F832CD">
        <w:rPr>
          <w:rFonts w:asciiTheme="minorHAnsi" w:hAnsiTheme="minorHAnsi" w:cstheme="minorHAnsi"/>
          <w:sz w:val="22"/>
          <w:szCs w:val="22"/>
        </w:rPr>
        <w:t xml:space="preserve"> District Commissioner</w:t>
      </w:r>
      <w:r w:rsidR="009371B7" w:rsidRPr="00F832CD">
        <w:rPr>
          <w:rFonts w:asciiTheme="minorHAnsi" w:hAnsiTheme="minorHAnsi" w:cstheme="minorHAnsi"/>
          <w:sz w:val="22"/>
          <w:szCs w:val="22"/>
        </w:rPr>
        <w:t xml:space="preserve"> </w:t>
      </w:r>
      <w:r w:rsidR="003306B8">
        <w:rPr>
          <w:rFonts w:asciiTheme="minorHAnsi" w:hAnsiTheme="minorHAnsi" w:cstheme="minorHAnsi"/>
          <w:sz w:val="22"/>
          <w:szCs w:val="22"/>
        </w:rPr>
        <w:t>was</w:t>
      </w:r>
      <w:r w:rsidR="00B6125F" w:rsidRPr="00F832CD">
        <w:rPr>
          <w:rFonts w:asciiTheme="minorHAnsi" w:hAnsiTheme="minorHAnsi" w:cstheme="minorHAnsi"/>
          <w:sz w:val="22"/>
          <w:szCs w:val="22"/>
        </w:rPr>
        <w:t xml:space="preserve"> present</w:t>
      </w:r>
      <w:r w:rsidR="00C11D7D" w:rsidRPr="00F832CD">
        <w:rPr>
          <w:rFonts w:asciiTheme="minorHAnsi" w:hAnsiTheme="minorHAnsi" w:cstheme="minorHAnsi"/>
          <w:sz w:val="22"/>
          <w:szCs w:val="22"/>
        </w:rPr>
        <w:t>.</w:t>
      </w:r>
      <w:r w:rsidR="00BE01F0">
        <w:rPr>
          <w:rFonts w:asciiTheme="minorHAnsi" w:hAnsiTheme="minorHAnsi" w:cstheme="minorHAnsi"/>
          <w:sz w:val="22"/>
          <w:szCs w:val="22"/>
        </w:rPr>
        <w:t xml:space="preserve"> </w:t>
      </w:r>
      <w:r w:rsidR="0093477D">
        <w:rPr>
          <w:rFonts w:asciiTheme="minorHAnsi" w:hAnsiTheme="minorHAnsi" w:cstheme="minorHAnsi"/>
          <w:sz w:val="22"/>
          <w:szCs w:val="22"/>
        </w:rPr>
        <w:t>Wayne Uthe, 2</w:t>
      </w:r>
      <w:r w:rsidR="0093477D" w:rsidRPr="0093477D">
        <w:rPr>
          <w:rFonts w:asciiTheme="minorHAnsi" w:hAnsiTheme="minorHAnsi" w:cstheme="minorHAnsi"/>
          <w:sz w:val="22"/>
          <w:szCs w:val="22"/>
          <w:vertAlign w:val="superscript"/>
        </w:rPr>
        <w:t>nd</w:t>
      </w:r>
      <w:r w:rsidR="0093477D">
        <w:rPr>
          <w:rFonts w:asciiTheme="minorHAnsi" w:hAnsiTheme="minorHAnsi" w:cstheme="minorHAnsi"/>
          <w:sz w:val="22"/>
          <w:szCs w:val="22"/>
        </w:rPr>
        <w:t xml:space="preserve"> District Commissioner is absent due to illness. </w:t>
      </w:r>
      <w:r w:rsidR="00BE01F0">
        <w:rPr>
          <w:rFonts w:asciiTheme="minorHAnsi" w:hAnsiTheme="minorHAnsi" w:cstheme="minorHAnsi"/>
          <w:sz w:val="22"/>
          <w:szCs w:val="22"/>
        </w:rPr>
        <w:t>The Commission approved Minutes from last week.</w:t>
      </w:r>
    </w:p>
    <w:p w14:paraId="0B716051" w14:textId="77777777" w:rsidR="002C35A5" w:rsidRPr="00F832CD" w:rsidRDefault="002C35A5" w:rsidP="002C35A5">
      <w:pPr>
        <w:pStyle w:val="Standard"/>
        <w:rPr>
          <w:rFonts w:asciiTheme="minorHAnsi" w:hAnsiTheme="minorHAnsi" w:cstheme="minorHAnsi"/>
          <w:sz w:val="22"/>
          <w:szCs w:val="22"/>
        </w:rPr>
      </w:pPr>
    </w:p>
    <w:p w14:paraId="4FC4A71F" w14:textId="4D7B96EE" w:rsidR="001550F7" w:rsidRDefault="007731DC" w:rsidP="00271884">
      <w:pPr>
        <w:pStyle w:val="Standard"/>
        <w:rPr>
          <w:rFonts w:asciiTheme="minorHAnsi" w:hAnsiTheme="minorHAnsi" w:cstheme="minorHAnsi"/>
          <w:sz w:val="22"/>
          <w:szCs w:val="22"/>
        </w:rPr>
      </w:pPr>
      <w:r w:rsidRPr="00F832CD">
        <w:rPr>
          <w:rFonts w:asciiTheme="minorHAnsi" w:hAnsiTheme="minorHAnsi" w:cstheme="minorHAnsi"/>
          <w:sz w:val="22"/>
          <w:szCs w:val="22"/>
        </w:rPr>
        <w:t>James Lewis, Road &amp; Bridge Supervisor</w:t>
      </w:r>
      <w:r w:rsidR="0090549B" w:rsidRPr="00F832CD">
        <w:rPr>
          <w:rFonts w:asciiTheme="minorHAnsi" w:hAnsiTheme="minorHAnsi" w:cstheme="minorHAnsi"/>
          <w:sz w:val="22"/>
          <w:szCs w:val="22"/>
        </w:rPr>
        <w:t xml:space="preserve">, </w:t>
      </w:r>
      <w:r w:rsidR="007715D3" w:rsidRPr="00F832CD">
        <w:rPr>
          <w:rFonts w:asciiTheme="minorHAnsi" w:hAnsiTheme="minorHAnsi" w:cstheme="minorHAnsi"/>
          <w:sz w:val="22"/>
          <w:szCs w:val="22"/>
        </w:rPr>
        <w:t>met</w:t>
      </w:r>
      <w:r w:rsidRPr="00F832CD">
        <w:rPr>
          <w:rFonts w:asciiTheme="minorHAnsi" w:hAnsiTheme="minorHAnsi" w:cstheme="minorHAnsi"/>
          <w:sz w:val="22"/>
          <w:szCs w:val="22"/>
        </w:rPr>
        <w:t xml:space="preserve"> with the Commission to update them on ongoing projects</w:t>
      </w:r>
      <w:r w:rsidR="002E7499" w:rsidRPr="00F832CD">
        <w:rPr>
          <w:rFonts w:asciiTheme="minorHAnsi" w:hAnsiTheme="minorHAnsi" w:cstheme="minorHAnsi"/>
          <w:sz w:val="22"/>
          <w:szCs w:val="22"/>
        </w:rPr>
        <w:t xml:space="preserve">. </w:t>
      </w:r>
      <w:r w:rsidR="0026289D">
        <w:rPr>
          <w:rFonts w:asciiTheme="minorHAnsi" w:hAnsiTheme="minorHAnsi" w:cstheme="minorHAnsi"/>
          <w:sz w:val="22"/>
          <w:szCs w:val="22"/>
        </w:rPr>
        <w:t>James said</w:t>
      </w:r>
      <w:r w:rsidR="001550F7">
        <w:rPr>
          <w:rFonts w:asciiTheme="minorHAnsi" w:hAnsiTheme="minorHAnsi" w:cstheme="minorHAnsi"/>
          <w:sz w:val="22"/>
          <w:szCs w:val="22"/>
        </w:rPr>
        <w:t xml:space="preserve"> the crew </w:t>
      </w:r>
      <w:r w:rsidR="00733198">
        <w:rPr>
          <w:rFonts w:asciiTheme="minorHAnsi" w:hAnsiTheme="minorHAnsi" w:cstheme="minorHAnsi"/>
          <w:sz w:val="22"/>
          <w:szCs w:val="22"/>
        </w:rPr>
        <w:t xml:space="preserve">has been hauling rip rap. </w:t>
      </w:r>
      <w:r w:rsidR="00EF543D">
        <w:rPr>
          <w:rFonts w:asciiTheme="minorHAnsi" w:hAnsiTheme="minorHAnsi" w:cstheme="minorHAnsi"/>
          <w:sz w:val="22"/>
          <w:szCs w:val="22"/>
        </w:rPr>
        <w:t>They will continue to do this through this week.</w:t>
      </w:r>
    </w:p>
    <w:p w14:paraId="16D0800F" w14:textId="77777777" w:rsidR="001550F7" w:rsidRPr="00971C1E" w:rsidRDefault="001550F7" w:rsidP="00271884">
      <w:pPr>
        <w:pStyle w:val="Standard"/>
        <w:rPr>
          <w:rFonts w:asciiTheme="minorHAnsi" w:hAnsiTheme="minorHAnsi" w:cstheme="minorHAnsi"/>
          <w:sz w:val="22"/>
          <w:szCs w:val="22"/>
        </w:rPr>
      </w:pPr>
    </w:p>
    <w:p w14:paraId="4C8BC14C" w14:textId="380B400F" w:rsidR="005375CD" w:rsidRDefault="00B26A98" w:rsidP="00271884">
      <w:pPr>
        <w:pStyle w:val="Standard"/>
        <w:rPr>
          <w:rFonts w:asciiTheme="minorHAnsi" w:hAnsiTheme="minorHAnsi" w:cstheme="minorHAnsi"/>
          <w:sz w:val="22"/>
          <w:szCs w:val="22"/>
        </w:rPr>
      </w:pPr>
      <w:r>
        <w:rPr>
          <w:rFonts w:asciiTheme="minorHAnsi" w:hAnsiTheme="minorHAnsi" w:cstheme="minorHAnsi"/>
          <w:sz w:val="22"/>
          <w:szCs w:val="22"/>
        </w:rPr>
        <w:t>The b</w:t>
      </w:r>
      <w:r w:rsidR="00DA40ED">
        <w:rPr>
          <w:rFonts w:asciiTheme="minorHAnsi" w:hAnsiTheme="minorHAnsi" w:cstheme="minorHAnsi"/>
          <w:sz w:val="22"/>
          <w:szCs w:val="22"/>
        </w:rPr>
        <w:t xml:space="preserve">lack Tahoe </w:t>
      </w:r>
      <w:r>
        <w:rPr>
          <w:rFonts w:asciiTheme="minorHAnsi" w:hAnsiTheme="minorHAnsi" w:cstheme="minorHAnsi"/>
          <w:sz w:val="22"/>
          <w:szCs w:val="22"/>
        </w:rPr>
        <w:t>is scheduled for an appointment to get</w:t>
      </w:r>
      <w:r w:rsidR="008812B6">
        <w:rPr>
          <w:rFonts w:asciiTheme="minorHAnsi" w:hAnsiTheme="minorHAnsi" w:cstheme="minorHAnsi"/>
          <w:sz w:val="22"/>
          <w:szCs w:val="22"/>
        </w:rPr>
        <w:t xml:space="preserve"> Daviess</w:t>
      </w:r>
      <w:r w:rsidR="003306B8">
        <w:rPr>
          <w:rFonts w:asciiTheme="minorHAnsi" w:hAnsiTheme="minorHAnsi" w:cstheme="minorHAnsi"/>
          <w:sz w:val="22"/>
          <w:szCs w:val="22"/>
        </w:rPr>
        <w:t xml:space="preserve"> County</w:t>
      </w:r>
      <w:r w:rsidR="008812B6">
        <w:rPr>
          <w:rFonts w:asciiTheme="minorHAnsi" w:hAnsiTheme="minorHAnsi" w:cstheme="minorHAnsi"/>
          <w:sz w:val="22"/>
          <w:szCs w:val="22"/>
        </w:rPr>
        <w:t xml:space="preserve"> Commission </w:t>
      </w:r>
      <w:r w:rsidR="005275D3">
        <w:rPr>
          <w:rFonts w:asciiTheme="minorHAnsi" w:hAnsiTheme="minorHAnsi" w:cstheme="minorHAnsi"/>
          <w:sz w:val="22"/>
          <w:szCs w:val="22"/>
        </w:rPr>
        <w:t xml:space="preserve">stickers </w:t>
      </w:r>
      <w:r>
        <w:rPr>
          <w:rFonts w:asciiTheme="minorHAnsi" w:hAnsiTheme="minorHAnsi" w:cstheme="minorHAnsi"/>
          <w:sz w:val="22"/>
          <w:szCs w:val="22"/>
        </w:rPr>
        <w:t xml:space="preserve">put on the doors. </w:t>
      </w:r>
    </w:p>
    <w:p w14:paraId="2C3037EB" w14:textId="20B03E77" w:rsidR="00F56034" w:rsidRDefault="00F56034" w:rsidP="00271884">
      <w:pPr>
        <w:pStyle w:val="Standard"/>
        <w:rPr>
          <w:rFonts w:asciiTheme="minorHAnsi" w:hAnsiTheme="minorHAnsi" w:cstheme="minorHAnsi"/>
          <w:sz w:val="22"/>
          <w:szCs w:val="22"/>
        </w:rPr>
      </w:pPr>
    </w:p>
    <w:p w14:paraId="0F811001" w14:textId="0326CA25" w:rsidR="00820728" w:rsidRDefault="00820728" w:rsidP="00271884">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on bailing hay at the Daviess County &amp; Rehab Center. It has been mowed at this point. The Commission are still waiting for bids for flooring for the Center. </w:t>
      </w:r>
    </w:p>
    <w:p w14:paraId="0225A3EB" w14:textId="790E23DE" w:rsidR="00820728" w:rsidRDefault="00820728" w:rsidP="00271884">
      <w:pPr>
        <w:pStyle w:val="Standard"/>
        <w:rPr>
          <w:rFonts w:asciiTheme="minorHAnsi" w:hAnsiTheme="minorHAnsi" w:cstheme="minorHAnsi"/>
          <w:sz w:val="22"/>
          <w:szCs w:val="22"/>
        </w:rPr>
      </w:pPr>
    </w:p>
    <w:p w14:paraId="2E830703" w14:textId="1E42C03F" w:rsidR="00820728" w:rsidRDefault="00FA5F9B" w:rsidP="00271884">
      <w:pPr>
        <w:pStyle w:val="Standard"/>
        <w:rPr>
          <w:rFonts w:asciiTheme="minorHAnsi" w:hAnsiTheme="minorHAnsi" w:cstheme="minorHAnsi"/>
          <w:sz w:val="22"/>
          <w:szCs w:val="22"/>
        </w:rPr>
      </w:pPr>
      <w:r>
        <w:rPr>
          <w:rFonts w:asciiTheme="minorHAnsi" w:hAnsiTheme="minorHAnsi" w:cstheme="minorHAnsi"/>
          <w:sz w:val="22"/>
          <w:szCs w:val="22"/>
        </w:rPr>
        <w:t>Buck Meier</w:t>
      </w:r>
      <w:r w:rsidR="002219BF">
        <w:rPr>
          <w:rFonts w:asciiTheme="minorHAnsi" w:hAnsiTheme="minorHAnsi" w:cstheme="minorHAnsi"/>
          <w:sz w:val="22"/>
          <w:szCs w:val="22"/>
        </w:rPr>
        <w:t>, Sheridan Township brought in a list of brush concerns. The Commission will look at each property to determine if brush letters need to be sent to the landowners.</w:t>
      </w:r>
    </w:p>
    <w:p w14:paraId="6F65C96F" w14:textId="2EED97CB" w:rsidR="002219BF" w:rsidRDefault="002219BF" w:rsidP="00271884">
      <w:pPr>
        <w:pStyle w:val="Standard"/>
        <w:rPr>
          <w:rFonts w:asciiTheme="minorHAnsi" w:hAnsiTheme="minorHAnsi" w:cstheme="minorHAnsi"/>
          <w:sz w:val="22"/>
          <w:szCs w:val="22"/>
        </w:rPr>
      </w:pPr>
    </w:p>
    <w:p w14:paraId="6BE512F2" w14:textId="336A7CE7" w:rsidR="002219BF" w:rsidRDefault="0005732C" w:rsidP="00271884">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informed the Commission that the IRS mileage rates have increased to $0.62, if the Commission decide to raise the county rate, </w:t>
      </w:r>
      <w:r w:rsidR="00DA40ED">
        <w:rPr>
          <w:rFonts w:asciiTheme="minorHAnsi" w:hAnsiTheme="minorHAnsi" w:cstheme="minorHAnsi"/>
          <w:sz w:val="22"/>
          <w:szCs w:val="22"/>
        </w:rPr>
        <w:t>that</w:t>
      </w:r>
      <w:r>
        <w:rPr>
          <w:rFonts w:asciiTheme="minorHAnsi" w:hAnsiTheme="minorHAnsi" w:cstheme="minorHAnsi"/>
          <w:sz w:val="22"/>
          <w:szCs w:val="22"/>
        </w:rPr>
        <w:t xml:space="preserve"> decision that will need to be made around budget time. </w:t>
      </w:r>
    </w:p>
    <w:p w14:paraId="7908B9B4" w14:textId="5EC91B69" w:rsidR="0005732C" w:rsidRDefault="0005732C" w:rsidP="00271884">
      <w:pPr>
        <w:pStyle w:val="Standard"/>
        <w:rPr>
          <w:rFonts w:asciiTheme="minorHAnsi" w:hAnsiTheme="minorHAnsi" w:cstheme="minorHAnsi"/>
          <w:sz w:val="22"/>
          <w:szCs w:val="22"/>
        </w:rPr>
      </w:pPr>
    </w:p>
    <w:p w14:paraId="095F10D3" w14:textId="34911CB1" w:rsidR="00FE5CE7" w:rsidRDefault="00113104" w:rsidP="00271884">
      <w:pPr>
        <w:pStyle w:val="Standard"/>
        <w:rPr>
          <w:rFonts w:asciiTheme="minorHAnsi" w:hAnsiTheme="minorHAnsi" w:cstheme="minorHAnsi"/>
          <w:sz w:val="22"/>
          <w:szCs w:val="22"/>
        </w:rPr>
      </w:pPr>
      <w:r>
        <w:rPr>
          <w:rFonts w:asciiTheme="minorHAnsi" w:hAnsiTheme="minorHAnsi" w:cstheme="minorHAnsi"/>
          <w:sz w:val="22"/>
          <w:szCs w:val="22"/>
        </w:rPr>
        <w:t xml:space="preserve">The Commission talked with </w:t>
      </w:r>
      <w:r w:rsidR="00FE5CE7">
        <w:rPr>
          <w:rFonts w:asciiTheme="minorHAnsi" w:hAnsiTheme="minorHAnsi" w:cstheme="minorHAnsi"/>
          <w:sz w:val="22"/>
          <w:szCs w:val="22"/>
        </w:rPr>
        <w:t>Corrine Watts</w:t>
      </w:r>
      <w:r>
        <w:rPr>
          <w:rFonts w:asciiTheme="minorHAnsi" w:hAnsiTheme="minorHAnsi" w:cstheme="minorHAnsi"/>
          <w:sz w:val="22"/>
          <w:szCs w:val="22"/>
        </w:rPr>
        <w:t>,</w:t>
      </w:r>
      <w:r w:rsidR="00FE5CE7">
        <w:rPr>
          <w:rFonts w:asciiTheme="minorHAnsi" w:hAnsiTheme="minorHAnsi" w:cstheme="minorHAnsi"/>
          <w:sz w:val="22"/>
          <w:szCs w:val="22"/>
        </w:rPr>
        <w:t xml:space="preserve"> Green Hills</w:t>
      </w:r>
      <w:r>
        <w:rPr>
          <w:rFonts w:asciiTheme="minorHAnsi" w:hAnsiTheme="minorHAnsi" w:cstheme="minorHAnsi"/>
          <w:sz w:val="22"/>
          <w:szCs w:val="22"/>
        </w:rPr>
        <w:t xml:space="preserve">, </w:t>
      </w:r>
      <w:r w:rsidR="00FE5CE7">
        <w:rPr>
          <w:rFonts w:asciiTheme="minorHAnsi" w:hAnsiTheme="minorHAnsi" w:cstheme="minorHAnsi"/>
          <w:sz w:val="22"/>
          <w:szCs w:val="22"/>
        </w:rPr>
        <w:t xml:space="preserve">inquiring about David Cox being appointed to Solid Waste Committee. </w:t>
      </w:r>
      <w:r w:rsidR="00E1154F">
        <w:rPr>
          <w:rFonts w:asciiTheme="minorHAnsi" w:hAnsiTheme="minorHAnsi" w:cstheme="minorHAnsi"/>
          <w:sz w:val="22"/>
          <w:szCs w:val="22"/>
        </w:rPr>
        <w:t>It was determined that David Cox wa</w:t>
      </w:r>
      <w:r w:rsidR="00E1154F" w:rsidRPr="00FA5F9B">
        <w:rPr>
          <w:rFonts w:asciiTheme="minorHAnsi" w:hAnsiTheme="minorHAnsi" w:cstheme="minorHAnsi"/>
          <w:sz w:val="22"/>
          <w:szCs w:val="22"/>
        </w:rPr>
        <w:t>s appointed</w:t>
      </w:r>
      <w:r w:rsidR="00AE7666" w:rsidRPr="00FA5F9B">
        <w:rPr>
          <w:rFonts w:asciiTheme="minorHAnsi" w:hAnsiTheme="minorHAnsi" w:cstheme="minorHAnsi"/>
          <w:sz w:val="22"/>
          <w:szCs w:val="22"/>
        </w:rPr>
        <w:t xml:space="preserve"> as a member</w:t>
      </w:r>
      <w:r w:rsidR="00E1154F">
        <w:rPr>
          <w:rFonts w:asciiTheme="minorHAnsi" w:hAnsiTheme="minorHAnsi" w:cstheme="minorHAnsi"/>
          <w:sz w:val="22"/>
          <w:szCs w:val="22"/>
        </w:rPr>
        <w:t xml:space="preserve">, and Wayne Uthe </w:t>
      </w:r>
      <w:r w:rsidR="001218FD">
        <w:rPr>
          <w:rFonts w:asciiTheme="minorHAnsi" w:hAnsiTheme="minorHAnsi" w:cstheme="minorHAnsi"/>
          <w:sz w:val="22"/>
          <w:szCs w:val="22"/>
        </w:rPr>
        <w:t>a</w:t>
      </w:r>
      <w:r w:rsidR="00E1154F">
        <w:rPr>
          <w:rFonts w:asciiTheme="minorHAnsi" w:hAnsiTheme="minorHAnsi" w:cstheme="minorHAnsi"/>
          <w:sz w:val="22"/>
          <w:szCs w:val="22"/>
        </w:rPr>
        <w:t>s the alternate</w:t>
      </w:r>
      <w:r w:rsidR="001218FD">
        <w:rPr>
          <w:rFonts w:asciiTheme="minorHAnsi" w:hAnsiTheme="minorHAnsi" w:cstheme="minorHAnsi"/>
          <w:sz w:val="22"/>
          <w:szCs w:val="22"/>
        </w:rPr>
        <w:t xml:space="preserve"> in January 2022</w:t>
      </w:r>
      <w:r w:rsidR="00E1154F">
        <w:rPr>
          <w:rFonts w:asciiTheme="minorHAnsi" w:hAnsiTheme="minorHAnsi" w:cstheme="minorHAnsi"/>
          <w:sz w:val="22"/>
          <w:szCs w:val="22"/>
        </w:rPr>
        <w:t xml:space="preserve">. </w:t>
      </w:r>
    </w:p>
    <w:p w14:paraId="50AE7C4D" w14:textId="77777777" w:rsidR="00E1154F" w:rsidRDefault="00E1154F" w:rsidP="00271884">
      <w:pPr>
        <w:pStyle w:val="Standard"/>
        <w:rPr>
          <w:rFonts w:asciiTheme="minorHAnsi" w:hAnsiTheme="minorHAnsi" w:cstheme="minorHAnsi"/>
          <w:sz w:val="22"/>
          <w:szCs w:val="22"/>
        </w:rPr>
      </w:pPr>
    </w:p>
    <w:p w14:paraId="0BFB78EF" w14:textId="0EFCA6CD" w:rsidR="00FE5CE7" w:rsidRDefault="001A218B" w:rsidP="00271884">
      <w:pPr>
        <w:pStyle w:val="Standard"/>
        <w:rPr>
          <w:rFonts w:asciiTheme="minorHAnsi" w:hAnsiTheme="minorHAnsi" w:cstheme="minorHAnsi"/>
          <w:sz w:val="22"/>
          <w:szCs w:val="22"/>
        </w:rPr>
      </w:pPr>
      <w:r>
        <w:rPr>
          <w:rFonts w:asciiTheme="minorHAnsi" w:hAnsiTheme="minorHAnsi" w:cstheme="minorHAnsi"/>
          <w:sz w:val="22"/>
          <w:szCs w:val="22"/>
        </w:rPr>
        <w:t xml:space="preserve">The Commission called Ivan Schrader, the County lawyer, concerning allocating ARPA funds. Ivan explained what the funds can be used for under the new rules that were released in April 2022.  </w:t>
      </w:r>
    </w:p>
    <w:p w14:paraId="3EEE3AEB" w14:textId="77777777" w:rsidR="00FE5CE7" w:rsidRDefault="00FE5CE7" w:rsidP="00271884">
      <w:pPr>
        <w:pStyle w:val="Standard"/>
        <w:rPr>
          <w:rFonts w:asciiTheme="minorHAnsi" w:hAnsiTheme="minorHAnsi" w:cstheme="minorHAnsi"/>
          <w:sz w:val="22"/>
          <w:szCs w:val="22"/>
        </w:rPr>
      </w:pPr>
    </w:p>
    <w:p w14:paraId="6CF85B39" w14:textId="1E4C877F" w:rsidR="00BD01B8" w:rsidRPr="000D4BBD" w:rsidRDefault="00113104" w:rsidP="00E12A90">
      <w:pPr>
        <w:pStyle w:val="Standard"/>
        <w:rPr>
          <w:rFonts w:asciiTheme="minorHAnsi" w:hAnsiTheme="minorHAnsi" w:cstheme="minorHAnsi"/>
          <w:sz w:val="22"/>
          <w:szCs w:val="22"/>
        </w:rPr>
      </w:pPr>
      <w:r>
        <w:rPr>
          <w:rFonts w:asciiTheme="minorHAnsi" w:hAnsiTheme="minorHAnsi" w:cstheme="minorHAnsi"/>
          <w:sz w:val="22"/>
          <w:szCs w:val="22"/>
        </w:rPr>
        <w:t xml:space="preserve"> </w:t>
      </w:r>
      <w:r w:rsidR="008A2184">
        <w:rPr>
          <w:rFonts w:asciiTheme="minorHAnsi" w:hAnsiTheme="minorHAnsi" w:cstheme="minorHAnsi"/>
          <w:sz w:val="22"/>
          <w:szCs w:val="22"/>
        </w:rPr>
        <w:t>Meet</w:t>
      </w:r>
      <w:r w:rsidR="00F7629F" w:rsidRPr="000D4BBD">
        <w:rPr>
          <w:rFonts w:asciiTheme="minorHAnsi" w:hAnsiTheme="minorHAnsi" w:cstheme="minorHAnsi"/>
          <w:sz w:val="22"/>
          <w:szCs w:val="22"/>
        </w:rPr>
        <w:t xml:space="preserve">ing was adjourned </w:t>
      </w:r>
      <w:r w:rsidR="002B0830">
        <w:rPr>
          <w:rFonts w:asciiTheme="minorHAnsi" w:hAnsiTheme="minorHAnsi" w:cstheme="minorHAnsi"/>
          <w:sz w:val="22"/>
          <w:szCs w:val="22"/>
        </w:rPr>
        <w:t xml:space="preserve">at </w:t>
      </w:r>
      <w:r w:rsidR="00DA40ED">
        <w:rPr>
          <w:rFonts w:asciiTheme="minorHAnsi" w:hAnsiTheme="minorHAnsi" w:cstheme="minorHAnsi"/>
          <w:sz w:val="22"/>
          <w:szCs w:val="22"/>
        </w:rPr>
        <w:t>12:0</w:t>
      </w:r>
      <w:r w:rsidR="007D46CC">
        <w:rPr>
          <w:rFonts w:asciiTheme="minorHAnsi" w:hAnsiTheme="minorHAnsi" w:cstheme="minorHAnsi"/>
          <w:sz w:val="22"/>
          <w:szCs w:val="22"/>
        </w:rPr>
        <w:t>0</w:t>
      </w:r>
      <w:r w:rsidR="00CD409C">
        <w:rPr>
          <w:rFonts w:asciiTheme="minorHAnsi" w:hAnsiTheme="minorHAnsi" w:cstheme="minorHAnsi"/>
          <w:sz w:val="22"/>
          <w:szCs w:val="22"/>
        </w:rPr>
        <w:t xml:space="preserve"> pm.</w:t>
      </w:r>
    </w:p>
    <w:p w14:paraId="7F0A100A" w14:textId="77777777" w:rsidR="00D549AE" w:rsidRPr="00081C1D" w:rsidRDefault="00D549AE"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bookmarkStart w:id="0" w:name="_Hlk102654226"/>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35297DA9"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41E08B9A"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10AE229A" w14:textId="13C684C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20C73C94" w14:textId="77777777" w:rsidR="0097584B" w:rsidRDefault="00081C1D" w:rsidP="00284DFD">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0"/>
    </w:p>
    <w:p w14:paraId="3E351157" w14:textId="77777777" w:rsidR="0097584B" w:rsidRDefault="0097584B" w:rsidP="00284DFD">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p>
    <w:p w14:paraId="6E0D9160" w14:textId="20F98D58" w:rsidR="00E12A90" w:rsidRPr="00E12A90" w:rsidRDefault="00D549AE" w:rsidP="00E12A90">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t>64</w:t>
      </w:r>
      <w:r w:rsidR="000B7746">
        <w:rPr>
          <w:rFonts w:asciiTheme="minorHAnsi" w:eastAsia="Century Schoolbook" w:hAnsiTheme="minorHAnsi" w:cstheme="minorHAnsi"/>
          <w:kern w:val="0"/>
          <w:sz w:val="22"/>
          <w:szCs w:val="22"/>
        </w:rPr>
        <w:t>7</w:t>
      </w:r>
    </w:p>
    <w:sectPr w:rsidR="00E12A90" w:rsidRPr="00E12A90"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4559F980" w:rsidR="00503FEF" w:rsidRDefault="00D86852">
    <w:pPr>
      <w:pStyle w:val="Header"/>
      <w:rPr>
        <w:rFonts w:hint="eastAsia"/>
      </w:rPr>
    </w:pPr>
    <w:r>
      <w:rPr>
        <w:noProof/>
      </w:rPr>
      <w:pict w14:anchorId="08CD4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3485" o:spid="_x0000_s126978"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00561AD9" w:rsidR="00503FEF" w:rsidRDefault="00D86852">
    <w:pPr>
      <w:pStyle w:val="Header"/>
      <w:rPr>
        <w:rFonts w:hint="eastAsia"/>
      </w:rPr>
    </w:pPr>
    <w:r>
      <w:rPr>
        <w:noProof/>
      </w:rPr>
      <w:pict w14:anchorId="08F6D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3486" o:spid="_x0000_s126979"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69896D9C" w:rsidR="00503FEF" w:rsidRDefault="00D86852">
    <w:pPr>
      <w:pStyle w:val="Header"/>
      <w:rPr>
        <w:rFonts w:hint="eastAsia"/>
      </w:rPr>
    </w:pPr>
    <w:r>
      <w:rPr>
        <w:noProof/>
      </w:rPr>
      <w:pict w14:anchorId="00F8F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3484" o:spid="_x0000_s126977"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126980"/>
    <o:shapelayout v:ext="edit">
      <o:idmap v:ext="edit" data="12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681A"/>
    <w:rsid w:val="000105C8"/>
    <w:rsid w:val="000149DF"/>
    <w:rsid w:val="00020A90"/>
    <w:rsid w:val="00026CF2"/>
    <w:rsid w:val="0003024D"/>
    <w:rsid w:val="00035481"/>
    <w:rsid w:val="000412F0"/>
    <w:rsid w:val="00042375"/>
    <w:rsid w:val="00044189"/>
    <w:rsid w:val="00046581"/>
    <w:rsid w:val="000466C7"/>
    <w:rsid w:val="00047B90"/>
    <w:rsid w:val="000507EF"/>
    <w:rsid w:val="00056D67"/>
    <w:rsid w:val="0005732C"/>
    <w:rsid w:val="0006404C"/>
    <w:rsid w:val="00064940"/>
    <w:rsid w:val="00070B1D"/>
    <w:rsid w:val="00072A08"/>
    <w:rsid w:val="00081752"/>
    <w:rsid w:val="00081C1D"/>
    <w:rsid w:val="00084615"/>
    <w:rsid w:val="00091491"/>
    <w:rsid w:val="00094EC2"/>
    <w:rsid w:val="00097FEE"/>
    <w:rsid w:val="000A0D73"/>
    <w:rsid w:val="000A262B"/>
    <w:rsid w:val="000A7B05"/>
    <w:rsid w:val="000B03F6"/>
    <w:rsid w:val="000B09EB"/>
    <w:rsid w:val="000B26BD"/>
    <w:rsid w:val="000B2EFD"/>
    <w:rsid w:val="000B301E"/>
    <w:rsid w:val="000B7746"/>
    <w:rsid w:val="000C4867"/>
    <w:rsid w:val="000C7A70"/>
    <w:rsid w:val="000D4BBD"/>
    <w:rsid w:val="000E17CC"/>
    <w:rsid w:val="000E262F"/>
    <w:rsid w:val="000F33D2"/>
    <w:rsid w:val="000F4EF8"/>
    <w:rsid w:val="000F7165"/>
    <w:rsid w:val="00111478"/>
    <w:rsid w:val="00112351"/>
    <w:rsid w:val="00113104"/>
    <w:rsid w:val="00115E7D"/>
    <w:rsid w:val="001214CA"/>
    <w:rsid w:val="001214CE"/>
    <w:rsid w:val="001216FA"/>
    <w:rsid w:val="001218FD"/>
    <w:rsid w:val="00123CD3"/>
    <w:rsid w:val="001261E7"/>
    <w:rsid w:val="00132EAF"/>
    <w:rsid w:val="00152D91"/>
    <w:rsid w:val="0015375F"/>
    <w:rsid w:val="001550F7"/>
    <w:rsid w:val="001671BB"/>
    <w:rsid w:val="00167707"/>
    <w:rsid w:val="00171316"/>
    <w:rsid w:val="00175B29"/>
    <w:rsid w:val="0018232F"/>
    <w:rsid w:val="00184FB8"/>
    <w:rsid w:val="001857C0"/>
    <w:rsid w:val="00186F52"/>
    <w:rsid w:val="0019364A"/>
    <w:rsid w:val="00194D36"/>
    <w:rsid w:val="001A218B"/>
    <w:rsid w:val="001A4565"/>
    <w:rsid w:val="001A535A"/>
    <w:rsid w:val="001B0122"/>
    <w:rsid w:val="001B7DE3"/>
    <w:rsid w:val="001C024B"/>
    <w:rsid w:val="001C1AAF"/>
    <w:rsid w:val="001C217D"/>
    <w:rsid w:val="001C3F3E"/>
    <w:rsid w:val="001C7BCC"/>
    <w:rsid w:val="001D4511"/>
    <w:rsid w:val="001E4A0B"/>
    <w:rsid w:val="00203549"/>
    <w:rsid w:val="002062EC"/>
    <w:rsid w:val="002102EA"/>
    <w:rsid w:val="002114FC"/>
    <w:rsid w:val="00215979"/>
    <w:rsid w:val="002163ED"/>
    <w:rsid w:val="002217F8"/>
    <w:rsid w:val="002219BF"/>
    <w:rsid w:val="00221FD4"/>
    <w:rsid w:val="00222177"/>
    <w:rsid w:val="00223456"/>
    <w:rsid w:val="00226B26"/>
    <w:rsid w:val="00234394"/>
    <w:rsid w:val="00237567"/>
    <w:rsid w:val="00244CF1"/>
    <w:rsid w:val="00250FCF"/>
    <w:rsid w:val="00251BDF"/>
    <w:rsid w:val="0025253C"/>
    <w:rsid w:val="0025286D"/>
    <w:rsid w:val="002536A3"/>
    <w:rsid w:val="0026289D"/>
    <w:rsid w:val="00267B48"/>
    <w:rsid w:val="00270B62"/>
    <w:rsid w:val="00271884"/>
    <w:rsid w:val="002720A6"/>
    <w:rsid w:val="0027712E"/>
    <w:rsid w:val="00284DFD"/>
    <w:rsid w:val="0028524A"/>
    <w:rsid w:val="00292460"/>
    <w:rsid w:val="002A1D32"/>
    <w:rsid w:val="002A30DE"/>
    <w:rsid w:val="002A5C15"/>
    <w:rsid w:val="002B0830"/>
    <w:rsid w:val="002B674D"/>
    <w:rsid w:val="002C35A5"/>
    <w:rsid w:val="002C71E2"/>
    <w:rsid w:val="002D4206"/>
    <w:rsid w:val="002D7423"/>
    <w:rsid w:val="002E7499"/>
    <w:rsid w:val="002F09C5"/>
    <w:rsid w:val="002F4CEE"/>
    <w:rsid w:val="002F4EC6"/>
    <w:rsid w:val="00303048"/>
    <w:rsid w:val="003047AF"/>
    <w:rsid w:val="00306690"/>
    <w:rsid w:val="00311CDB"/>
    <w:rsid w:val="00311E07"/>
    <w:rsid w:val="00320072"/>
    <w:rsid w:val="003226F7"/>
    <w:rsid w:val="00323268"/>
    <w:rsid w:val="00323708"/>
    <w:rsid w:val="0032430B"/>
    <w:rsid w:val="003246B1"/>
    <w:rsid w:val="003306B8"/>
    <w:rsid w:val="003379CC"/>
    <w:rsid w:val="00337BA3"/>
    <w:rsid w:val="00346791"/>
    <w:rsid w:val="003521ED"/>
    <w:rsid w:val="003529E6"/>
    <w:rsid w:val="003541D5"/>
    <w:rsid w:val="00357B19"/>
    <w:rsid w:val="00360185"/>
    <w:rsid w:val="00361041"/>
    <w:rsid w:val="00361E78"/>
    <w:rsid w:val="00364835"/>
    <w:rsid w:val="00365F02"/>
    <w:rsid w:val="0038025F"/>
    <w:rsid w:val="003824C1"/>
    <w:rsid w:val="003829BF"/>
    <w:rsid w:val="003850E5"/>
    <w:rsid w:val="003871C3"/>
    <w:rsid w:val="0038768D"/>
    <w:rsid w:val="003902CA"/>
    <w:rsid w:val="003933A4"/>
    <w:rsid w:val="003B24E3"/>
    <w:rsid w:val="003B4296"/>
    <w:rsid w:val="003B72DF"/>
    <w:rsid w:val="003C094A"/>
    <w:rsid w:val="003C56FC"/>
    <w:rsid w:val="003C62F0"/>
    <w:rsid w:val="003C713B"/>
    <w:rsid w:val="003D4D1F"/>
    <w:rsid w:val="003D791A"/>
    <w:rsid w:val="003E2069"/>
    <w:rsid w:val="003E767B"/>
    <w:rsid w:val="003F6F18"/>
    <w:rsid w:val="00402616"/>
    <w:rsid w:val="00402685"/>
    <w:rsid w:val="00403C3C"/>
    <w:rsid w:val="004078F4"/>
    <w:rsid w:val="0041168B"/>
    <w:rsid w:val="00411C55"/>
    <w:rsid w:val="004238FC"/>
    <w:rsid w:val="00424FCD"/>
    <w:rsid w:val="00425EDD"/>
    <w:rsid w:val="0042656E"/>
    <w:rsid w:val="00427CB0"/>
    <w:rsid w:val="0043486E"/>
    <w:rsid w:val="004433F4"/>
    <w:rsid w:val="00445D4D"/>
    <w:rsid w:val="00450E35"/>
    <w:rsid w:val="00455B2E"/>
    <w:rsid w:val="0045785E"/>
    <w:rsid w:val="00461219"/>
    <w:rsid w:val="004630CE"/>
    <w:rsid w:val="004634DD"/>
    <w:rsid w:val="00465722"/>
    <w:rsid w:val="0046661F"/>
    <w:rsid w:val="00467040"/>
    <w:rsid w:val="00471797"/>
    <w:rsid w:val="004736BC"/>
    <w:rsid w:val="00482941"/>
    <w:rsid w:val="00484D86"/>
    <w:rsid w:val="00487F1E"/>
    <w:rsid w:val="00491767"/>
    <w:rsid w:val="004A3856"/>
    <w:rsid w:val="004A4464"/>
    <w:rsid w:val="004B06F4"/>
    <w:rsid w:val="004B48E2"/>
    <w:rsid w:val="004B65A0"/>
    <w:rsid w:val="004C0C0D"/>
    <w:rsid w:val="004C0E52"/>
    <w:rsid w:val="004C14EE"/>
    <w:rsid w:val="004C3E44"/>
    <w:rsid w:val="004C4C48"/>
    <w:rsid w:val="004D2ED0"/>
    <w:rsid w:val="004D2F9E"/>
    <w:rsid w:val="004D7D6D"/>
    <w:rsid w:val="004E036F"/>
    <w:rsid w:val="004E6E09"/>
    <w:rsid w:val="004F2FDD"/>
    <w:rsid w:val="004F5087"/>
    <w:rsid w:val="004F75BC"/>
    <w:rsid w:val="004F7C95"/>
    <w:rsid w:val="00500C6E"/>
    <w:rsid w:val="00502D37"/>
    <w:rsid w:val="00502D63"/>
    <w:rsid w:val="00503FEF"/>
    <w:rsid w:val="005070D9"/>
    <w:rsid w:val="005146B4"/>
    <w:rsid w:val="00521C37"/>
    <w:rsid w:val="005275D3"/>
    <w:rsid w:val="00532FA0"/>
    <w:rsid w:val="005375CD"/>
    <w:rsid w:val="00540724"/>
    <w:rsid w:val="00551854"/>
    <w:rsid w:val="00553033"/>
    <w:rsid w:val="00553485"/>
    <w:rsid w:val="00556F92"/>
    <w:rsid w:val="00557511"/>
    <w:rsid w:val="005627DB"/>
    <w:rsid w:val="005633C7"/>
    <w:rsid w:val="0056353E"/>
    <w:rsid w:val="00564462"/>
    <w:rsid w:val="00565CFE"/>
    <w:rsid w:val="00567206"/>
    <w:rsid w:val="00570AE6"/>
    <w:rsid w:val="005714C9"/>
    <w:rsid w:val="00577523"/>
    <w:rsid w:val="00580D11"/>
    <w:rsid w:val="00581A31"/>
    <w:rsid w:val="0058319E"/>
    <w:rsid w:val="00586764"/>
    <w:rsid w:val="005871C1"/>
    <w:rsid w:val="0059327B"/>
    <w:rsid w:val="00596958"/>
    <w:rsid w:val="005972F1"/>
    <w:rsid w:val="0059775F"/>
    <w:rsid w:val="005A33FE"/>
    <w:rsid w:val="005A6ECD"/>
    <w:rsid w:val="005B169A"/>
    <w:rsid w:val="005B3286"/>
    <w:rsid w:val="005B4F78"/>
    <w:rsid w:val="005B6C94"/>
    <w:rsid w:val="005C64AD"/>
    <w:rsid w:val="005C749E"/>
    <w:rsid w:val="005D005F"/>
    <w:rsid w:val="005D416D"/>
    <w:rsid w:val="005D6441"/>
    <w:rsid w:val="005E149B"/>
    <w:rsid w:val="005E3AC5"/>
    <w:rsid w:val="005F341B"/>
    <w:rsid w:val="005F78D4"/>
    <w:rsid w:val="006075D2"/>
    <w:rsid w:val="00616A91"/>
    <w:rsid w:val="006232BC"/>
    <w:rsid w:val="00623569"/>
    <w:rsid w:val="00630770"/>
    <w:rsid w:val="00631056"/>
    <w:rsid w:val="0063207B"/>
    <w:rsid w:val="00632FDB"/>
    <w:rsid w:val="00634A21"/>
    <w:rsid w:val="0063595C"/>
    <w:rsid w:val="00635D79"/>
    <w:rsid w:val="00636B18"/>
    <w:rsid w:val="00637381"/>
    <w:rsid w:val="006404ED"/>
    <w:rsid w:val="006431BE"/>
    <w:rsid w:val="00643E03"/>
    <w:rsid w:val="006600A7"/>
    <w:rsid w:val="006638D3"/>
    <w:rsid w:val="00665F70"/>
    <w:rsid w:val="0067008A"/>
    <w:rsid w:val="0067310E"/>
    <w:rsid w:val="006736C7"/>
    <w:rsid w:val="00675CD8"/>
    <w:rsid w:val="006762A2"/>
    <w:rsid w:val="00682FF4"/>
    <w:rsid w:val="00692116"/>
    <w:rsid w:val="006967AB"/>
    <w:rsid w:val="00697FA7"/>
    <w:rsid w:val="006A2FDF"/>
    <w:rsid w:val="006A58C3"/>
    <w:rsid w:val="006A6759"/>
    <w:rsid w:val="006B046B"/>
    <w:rsid w:val="006B7C8A"/>
    <w:rsid w:val="006C23FA"/>
    <w:rsid w:val="006D1B6C"/>
    <w:rsid w:val="006D4F3B"/>
    <w:rsid w:val="006D5E5A"/>
    <w:rsid w:val="006D7737"/>
    <w:rsid w:val="006D7F61"/>
    <w:rsid w:val="006E2553"/>
    <w:rsid w:val="006F2D42"/>
    <w:rsid w:val="006F5675"/>
    <w:rsid w:val="006F6E98"/>
    <w:rsid w:val="00703411"/>
    <w:rsid w:val="00704A36"/>
    <w:rsid w:val="0070648C"/>
    <w:rsid w:val="00706B5E"/>
    <w:rsid w:val="00720A7E"/>
    <w:rsid w:val="00730590"/>
    <w:rsid w:val="0073146B"/>
    <w:rsid w:val="00733198"/>
    <w:rsid w:val="007331F6"/>
    <w:rsid w:val="0073432B"/>
    <w:rsid w:val="00737222"/>
    <w:rsid w:val="007407A4"/>
    <w:rsid w:val="00746A04"/>
    <w:rsid w:val="00750868"/>
    <w:rsid w:val="00750F96"/>
    <w:rsid w:val="00754CB2"/>
    <w:rsid w:val="00755B6B"/>
    <w:rsid w:val="00756FC9"/>
    <w:rsid w:val="007715D3"/>
    <w:rsid w:val="00771FF8"/>
    <w:rsid w:val="0077204A"/>
    <w:rsid w:val="007731DC"/>
    <w:rsid w:val="00777198"/>
    <w:rsid w:val="00780661"/>
    <w:rsid w:val="007851AD"/>
    <w:rsid w:val="00786DF7"/>
    <w:rsid w:val="007902EB"/>
    <w:rsid w:val="00791BD5"/>
    <w:rsid w:val="0079765D"/>
    <w:rsid w:val="007A1318"/>
    <w:rsid w:val="007A251F"/>
    <w:rsid w:val="007A3EF3"/>
    <w:rsid w:val="007A3FE7"/>
    <w:rsid w:val="007B1C20"/>
    <w:rsid w:val="007B1F15"/>
    <w:rsid w:val="007B5CCE"/>
    <w:rsid w:val="007C0009"/>
    <w:rsid w:val="007D46CC"/>
    <w:rsid w:val="007E6E4C"/>
    <w:rsid w:val="007F5F8F"/>
    <w:rsid w:val="007F7BD5"/>
    <w:rsid w:val="007F7BF3"/>
    <w:rsid w:val="00804B37"/>
    <w:rsid w:val="008061AF"/>
    <w:rsid w:val="00810936"/>
    <w:rsid w:val="008177AC"/>
    <w:rsid w:val="00820728"/>
    <w:rsid w:val="00820E6D"/>
    <w:rsid w:val="00823312"/>
    <w:rsid w:val="00830D2E"/>
    <w:rsid w:val="00835292"/>
    <w:rsid w:val="0083697A"/>
    <w:rsid w:val="00836E4E"/>
    <w:rsid w:val="00840A9B"/>
    <w:rsid w:val="00843400"/>
    <w:rsid w:val="0086259E"/>
    <w:rsid w:val="008676CA"/>
    <w:rsid w:val="0087152E"/>
    <w:rsid w:val="00875BFE"/>
    <w:rsid w:val="008812B6"/>
    <w:rsid w:val="008813FC"/>
    <w:rsid w:val="00884EDE"/>
    <w:rsid w:val="0088576A"/>
    <w:rsid w:val="00886CC7"/>
    <w:rsid w:val="00890435"/>
    <w:rsid w:val="00890FBB"/>
    <w:rsid w:val="008958A4"/>
    <w:rsid w:val="008963D7"/>
    <w:rsid w:val="008A2184"/>
    <w:rsid w:val="008A2BD8"/>
    <w:rsid w:val="008B1B4D"/>
    <w:rsid w:val="008B2AD8"/>
    <w:rsid w:val="008B4A47"/>
    <w:rsid w:val="008B677C"/>
    <w:rsid w:val="008C2E9C"/>
    <w:rsid w:val="008C4F8D"/>
    <w:rsid w:val="008D4034"/>
    <w:rsid w:val="008E01DB"/>
    <w:rsid w:val="008E1750"/>
    <w:rsid w:val="008E3EB0"/>
    <w:rsid w:val="008E413E"/>
    <w:rsid w:val="008E4BD5"/>
    <w:rsid w:val="008F13BD"/>
    <w:rsid w:val="008F4F79"/>
    <w:rsid w:val="00902E1B"/>
    <w:rsid w:val="0090549B"/>
    <w:rsid w:val="0091072E"/>
    <w:rsid w:val="00911C56"/>
    <w:rsid w:val="00911FEC"/>
    <w:rsid w:val="00916461"/>
    <w:rsid w:val="009164EB"/>
    <w:rsid w:val="00917243"/>
    <w:rsid w:val="00924BE9"/>
    <w:rsid w:val="00930461"/>
    <w:rsid w:val="0093477D"/>
    <w:rsid w:val="0093557E"/>
    <w:rsid w:val="009371B7"/>
    <w:rsid w:val="0093746E"/>
    <w:rsid w:val="00941B08"/>
    <w:rsid w:val="0095495B"/>
    <w:rsid w:val="0095727C"/>
    <w:rsid w:val="009611BF"/>
    <w:rsid w:val="00964FB8"/>
    <w:rsid w:val="0096604E"/>
    <w:rsid w:val="00971C1E"/>
    <w:rsid w:val="00974DE1"/>
    <w:rsid w:val="0097584B"/>
    <w:rsid w:val="00977E0D"/>
    <w:rsid w:val="00982E91"/>
    <w:rsid w:val="00985619"/>
    <w:rsid w:val="00987E70"/>
    <w:rsid w:val="00991FA8"/>
    <w:rsid w:val="00994EA6"/>
    <w:rsid w:val="00994EB1"/>
    <w:rsid w:val="00995646"/>
    <w:rsid w:val="009A03E8"/>
    <w:rsid w:val="009A3494"/>
    <w:rsid w:val="009A7CAA"/>
    <w:rsid w:val="009C385D"/>
    <w:rsid w:val="009C6E57"/>
    <w:rsid w:val="009D0728"/>
    <w:rsid w:val="009D4D18"/>
    <w:rsid w:val="009E1BF1"/>
    <w:rsid w:val="009E1D32"/>
    <w:rsid w:val="009E43EA"/>
    <w:rsid w:val="009E48C5"/>
    <w:rsid w:val="009E65D7"/>
    <w:rsid w:val="009F2267"/>
    <w:rsid w:val="009F29DF"/>
    <w:rsid w:val="009F2AB3"/>
    <w:rsid w:val="009F3BD5"/>
    <w:rsid w:val="009F7889"/>
    <w:rsid w:val="00A00A1E"/>
    <w:rsid w:val="00A00B26"/>
    <w:rsid w:val="00A01557"/>
    <w:rsid w:val="00A06B64"/>
    <w:rsid w:val="00A13BAE"/>
    <w:rsid w:val="00A14F90"/>
    <w:rsid w:val="00A232E2"/>
    <w:rsid w:val="00A3471B"/>
    <w:rsid w:val="00A35318"/>
    <w:rsid w:val="00A50D60"/>
    <w:rsid w:val="00A54314"/>
    <w:rsid w:val="00A57020"/>
    <w:rsid w:val="00A6026F"/>
    <w:rsid w:val="00A67911"/>
    <w:rsid w:val="00A70B7D"/>
    <w:rsid w:val="00A74588"/>
    <w:rsid w:val="00A74B2A"/>
    <w:rsid w:val="00A76326"/>
    <w:rsid w:val="00A76889"/>
    <w:rsid w:val="00A83D75"/>
    <w:rsid w:val="00A84D7E"/>
    <w:rsid w:val="00A93012"/>
    <w:rsid w:val="00A95488"/>
    <w:rsid w:val="00A97884"/>
    <w:rsid w:val="00AA1CC6"/>
    <w:rsid w:val="00AA3CE4"/>
    <w:rsid w:val="00AA66F7"/>
    <w:rsid w:val="00AA7C7D"/>
    <w:rsid w:val="00AB1E33"/>
    <w:rsid w:val="00AC027D"/>
    <w:rsid w:val="00AC342A"/>
    <w:rsid w:val="00AC48B7"/>
    <w:rsid w:val="00AC7E9C"/>
    <w:rsid w:val="00AD7655"/>
    <w:rsid w:val="00AE7666"/>
    <w:rsid w:val="00AF17FA"/>
    <w:rsid w:val="00AF67CC"/>
    <w:rsid w:val="00AF6FB3"/>
    <w:rsid w:val="00AF7DDA"/>
    <w:rsid w:val="00B01F74"/>
    <w:rsid w:val="00B054A3"/>
    <w:rsid w:val="00B104FA"/>
    <w:rsid w:val="00B166E2"/>
    <w:rsid w:val="00B207EE"/>
    <w:rsid w:val="00B26A98"/>
    <w:rsid w:val="00B306D3"/>
    <w:rsid w:val="00B36855"/>
    <w:rsid w:val="00B42DD7"/>
    <w:rsid w:val="00B45018"/>
    <w:rsid w:val="00B50A45"/>
    <w:rsid w:val="00B50E12"/>
    <w:rsid w:val="00B521C7"/>
    <w:rsid w:val="00B558F0"/>
    <w:rsid w:val="00B55EBC"/>
    <w:rsid w:val="00B6125F"/>
    <w:rsid w:val="00B62C45"/>
    <w:rsid w:val="00B63E16"/>
    <w:rsid w:val="00B6671B"/>
    <w:rsid w:val="00B66B2C"/>
    <w:rsid w:val="00B72CA2"/>
    <w:rsid w:val="00B737B8"/>
    <w:rsid w:val="00B80705"/>
    <w:rsid w:val="00B82A6A"/>
    <w:rsid w:val="00B87FDC"/>
    <w:rsid w:val="00B9584D"/>
    <w:rsid w:val="00B95CA0"/>
    <w:rsid w:val="00BA186F"/>
    <w:rsid w:val="00BA4055"/>
    <w:rsid w:val="00BA508F"/>
    <w:rsid w:val="00BA69F6"/>
    <w:rsid w:val="00BB117B"/>
    <w:rsid w:val="00BB234E"/>
    <w:rsid w:val="00BB44E6"/>
    <w:rsid w:val="00BC08DD"/>
    <w:rsid w:val="00BC0EAF"/>
    <w:rsid w:val="00BC689E"/>
    <w:rsid w:val="00BD01B8"/>
    <w:rsid w:val="00BD04E0"/>
    <w:rsid w:val="00BD3BB5"/>
    <w:rsid w:val="00BD67DC"/>
    <w:rsid w:val="00BE01F0"/>
    <w:rsid w:val="00BE0856"/>
    <w:rsid w:val="00BE6AE8"/>
    <w:rsid w:val="00BF0475"/>
    <w:rsid w:val="00BF3E36"/>
    <w:rsid w:val="00C0042C"/>
    <w:rsid w:val="00C03EC2"/>
    <w:rsid w:val="00C060DE"/>
    <w:rsid w:val="00C06FDA"/>
    <w:rsid w:val="00C07E7F"/>
    <w:rsid w:val="00C1056B"/>
    <w:rsid w:val="00C106A5"/>
    <w:rsid w:val="00C11D7D"/>
    <w:rsid w:val="00C140C1"/>
    <w:rsid w:val="00C15C17"/>
    <w:rsid w:val="00C172A6"/>
    <w:rsid w:val="00C30870"/>
    <w:rsid w:val="00C3369D"/>
    <w:rsid w:val="00C34412"/>
    <w:rsid w:val="00C348B2"/>
    <w:rsid w:val="00C37967"/>
    <w:rsid w:val="00C4335E"/>
    <w:rsid w:val="00C44FCC"/>
    <w:rsid w:val="00C60C7B"/>
    <w:rsid w:val="00C644DD"/>
    <w:rsid w:val="00C6563D"/>
    <w:rsid w:val="00C65C0D"/>
    <w:rsid w:val="00C70FA2"/>
    <w:rsid w:val="00C733CA"/>
    <w:rsid w:val="00C7491B"/>
    <w:rsid w:val="00C90489"/>
    <w:rsid w:val="00C9320B"/>
    <w:rsid w:val="00C96650"/>
    <w:rsid w:val="00CA1228"/>
    <w:rsid w:val="00CA1609"/>
    <w:rsid w:val="00CA1950"/>
    <w:rsid w:val="00CA2CE2"/>
    <w:rsid w:val="00CA4FF0"/>
    <w:rsid w:val="00CB06D3"/>
    <w:rsid w:val="00CB5482"/>
    <w:rsid w:val="00CC17AA"/>
    <w:rsid w:val="00CD01A6"/>
    <w:rsid w:val="00CD2545"/>
    <w:rsid w:val="00CD331A"/>
    <w:rsid w:val="00CD409C"/>
    <w:rsid w:val="00CD40FB"/>
    <w:rsid w:val="00CD63FF"/>
    <w:rsid w:val="00CD6E6B"/>
    <w:rsid w:val="00CD72E8"/>
    <w:rsid w:val="00CF0B32"/>
    <w:rsid w:val="00CF14E0"/>
    <w:rsid w:val="00CF3098"/>
    <w:rsid w:val="00CF4375"/>
    <w:rsid w:val="00CF5565"/>
    <w:rsid w:val="00D02C5F"/>
    <w:rsid w:val="00D04FB4"/>
    <w:rsid w:val="00D1141F"/>
    <w:rsid w:val="00D149FD"/>
    <w:rsid w:val="00D14D28"/>
    <w:rsid w:val="00D225F6"/>
    <w:rsid w:val="00D330D8"/>
    <w:rsid w:val="00D336CB"/>
    <w:rsid w:val="00D37C39"/>
    <w:rsid w:val="00D50476"/>
    <w:rsid w:val="00D546AB"/>
    <w:rsid w:val="00D549AE"/>
    <w:rsid w:val="00D5704B"/>
    <w:rsid w:val="00D63756"/>
    <w:rsid w:val="00D63A2D"/>
    <w:rsid w:val="00D65556"/>
    <w:rsid w:val="00D71DFD"/>
    <w:rsid w:val="00D76548"/>
    <w:rsid w:val="00D7728D"/>
    <w:rsid w:val="00D8383F"/>
    <w:rsid w:val="00D842E2"/>
    <w:rsid w:val="00D84C72"/>
    <w:rsid w:val="00D86852"/>
    <w:rsid w:val="00D945D9"/>
    <w:rsid w:val="00D95ADF"/>
    <w:rsid w:val="00DA15DA"/>
    <w:rsid w:val="00DA1964"/>
    <w:rsid w:val="00DA40ED"/>
    <w:rsid w:val="00DA528C"/>
    <w:rsid w:val="00DC753D"/>
    <w:rsid w:val="00DD30C4"/>
    <w:rsid w:val="00DD5207"/>
    <w:rsid w:val="00DD61B8"/>
    <w:rsid w:val="00DD739E"/>
    <w:rsid w:val="00DE36E2"/>
    <w:rsid w:val="00E00BD1"/>
    <w:rsid w:val="00E1154F"/>
    <w:rsid w:val="00E12A90"/>
    <w:rsid w:val="00E17F77"/>
    <w:rsid w:val="00E22E17"/>
    <w:rsid w:val="00E27775"/>
    <w:rsid w:val="00E325A5"/>
    <w:rsid w:val="00E33D99"/>
    <w:rsid w:val="00E34F13"/>
    <w:rsid w:val="00E35BCA"/>
    <w:rsid w:val="00E4315F"/>
    <w:rsid w:val="00E45033"/>
    <w:rsid w:val="00E5093B"/>
    <w:rsid w:val="00E67016"/>
    <w:rsid w:val="00E70A2F"/>
    <w:rsid w:val="00E741A8"/>
    <w:rsid w:val="00E754D4"/>
    <w:rsid w:val="00E86522"/>
    <w:rsid w:val="00EB265C"/>
    <w:rsid w:val="00EB3533"/>
    <w:rsid w:val="00EB5811"/>
    <w:rsid w:val="00EB6934"/>
    <w:rsid w:val="00EB6E16"/>
    <w:rsid w:val="00EC2D49"/>
    <w:rsid w:val="00EC39DD"/>
    <w:rsid w:val="00EC5CC8"/>
    <w:rsid w:val="00ED3EC7"/>
    <w:rsid w:val="00EE3A69"/>
    <w:rsid w:val="00EE3FB3"/>
    <w:rsid w:val="00EE4A8F"/>
    <w:rsid w:val="00EE4E67"/>
    <w:rsid w:val="00EE57BA"/>
    <w:rsid w:val="00EE63C4"/>
    <w:rsid w:val="00EE7B90"/>
    <w:rsid w:val="00EF4CE0"/>
    <w:rsid w:val="00EF543D"/>
    <w:rsid w:val="00F04573"/>
    <w:rsid w:val="00F04EA8"/>
    <w:rsid w:val="00F15CA9"/>
    <w:rsid w:val="00F17E6A"/>
    <w:rsid w:val="00F21E52"/>
    <w:rsid w:val="00F224C3"/>
    <w:rsid w:val="00F22D36"/>
    <w:rsid w:val="00F23A38"/>
    <w:rsid w:val="00F32BEA"/>
    <w:rsid w:val="00F4343D"/>
    <w:rsid w:val="00F4550D"/>
    <w:rsid w:val="00F45BDD"/>
    <w:rsid w:val="00F511D2"/>
    <w:rsid w:val="00F514A4"/>
    <w:rsid w:val="00F56034"/>
    <w:rsid w:val="00F71B37"/>
    <w:rsid w:val="00F73E39"/>
    <w:rsid w:val="00F74260"/>
    <w:rsid w:val="00F7629F"/>
    <w:rsid w:val="00F77563"/>
    <w:rsid w:val="00F81205"/>
    <w:rsid w:val="00F832CD"/>
    <w:rsid w:val="00F90DEC"/>
    <w:rsid w:val="00F9412E"/>
    <w:rsid w:val="00FA2A88"/>
    <w:rsid w:val="00FA4F89"/>
    <w:rsid w:val="00FA5F9B"/>
    <w:rsid w:val="00FA7A79"/>
    <w:rsid w:val="00FB3A55"/>
    <w:rsid w:val="00FB5225"/>
    <w:rsid w:val="00FB73E2"/>
    <w:rsid w:val="00FC47AC"/>
    <w:rsid w:val="00FC4936"/>
    <w:rsid w:val="00FC60B9"/>
    <w:rsid w:val="00FC7F75"/>
    <w:rsid w:val="00FD0DC2"/>
    <w:rsid w:val="00FD6D4F"/>
    <w:rsid w:val="00FE096C"/>
    <w:rsid w:val="00FE3489"/>
    <w:rsid w:val="00FE414B"/>
    <w:rsid w:val="00FE5CE7"/>
    <w:rsid w:val="00FF24C3"/>
    <w:rsid w:val="00FF5F0A"/>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80"/>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296</Words>
  <Characters>1691</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Rachel Taylor</cp:lastModifiedBy>
  <cp:revision>12</cp:revision>
  <cp:lastPrinted>2022-07-05T20:48:00Z</cp:lastPrinted>
  <dcterms:created xsi:type="dcterms:W3CDTF">2022-07-05T20:49:00Z</dcterms:created>
  <dcterms:modified xsi:type="dcterms:W3CDTF">2022-07-19T21:07:00Z</dcterms:modified>
</cp:coreProperties>
</file>