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319D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CA7F618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18A8A60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968F38D" w14:textId="0E652712" w:rsidR="00ED306D" w:rsidRDefault="00A80222" w:rsidP="00A80222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1 of 2</w:t>
      </w:r>
    </w:p>
    <w:p w14:paraId="2A2AFE76" w14:textId="4AEB756B" w:rsidR="009D0FD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5137154" w14:textId="628D6CC7" w:rsidR="009D0FDD" w:rsidRPr="00F832CD" w:rsidRDefault="009D0FDD" w:rsidP="0049125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65EF7569" w14:textId="2A27AA8C" w:rsidR="009D0FDD" w:rsidRPr="00F832CD" w:rsidRDefault="000551DC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September </w:t>
      </w:r>
      <w:r w:rsidR="00204508">
        <w:rPr>
          <w:rFonts w:asciiTheme="minorHAnsi" w:hAnsiTheme="minorHAnsi" w:cstheme="minorHAnsi"/>
          <w:sz w:val="22"/>
          <w:szCs w:val="22"/>
        </w:rPr>
        <w:t>2</w:t>
      </w:r>
      <w:r w:rsidR="00EC576F">
        <w:rPr>
          <w:rFonts w:asciiTheme="minorHAnsi" w:hAnsiTheme="minorHAnsi" w:cstheme="minorHAnsi"/>
          <w:sz w:val="22"/>
          <w:szCs w:val="22"/>
        </w:rPr>
        <w:t>8</w:t>
      </w:r>
      <w:r w:rsidR="009D0FDD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5AB5F02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0CA6A33" w14:textId="509EECA0" w:rsidR="009D0FDD" w:rsidRPr="00705010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204508">
        <w:rPr>
          <w:rFonts w:asciiTheme="minorHAnsi" w:hAnsiTheme="minorHAnsi" w:cstheme="minorHAnsi"/>
          <w:sz w:val="22"/>
          <w:szCs w:val="22"/>
        </w:rPr>
        <w:t>2</w:t>
      </w:r>
      <w:r w:rsidR="00EC576F">
        <w:rPr>
          <w:rFonts w:asciiTheme="minorHAnsi" w:hAnsiTheme="minorHAnsi" w:cstheme="minorHAnsi"/>
          <w:sz w:val="22"/>
          <w:szCs w:val="22"/>
        </w:rPr>
        <w:t>8</w:t>
      </w:r>
      <w:r w:rsidR="00EC576F" w:rsidRPr="00EC576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04508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day of </w:t>
      </w:r>
      <w:r w:rsidR="000551DC">
        <w:rPr>
          <w:rFonts w:asciiTheme="minorHAnsi" w:hAnsiTheme="minorHAnsi" w:cstheme="minorHAnsi"/>
          <w:sz w:val="22"/>
          <w:szCs w:val="22"/>
        </w:rPr>
        <w:t>September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</w:t>
      </w:r>
      <w:r w:rsidR="00EC576F">
        <w:rPr>
          <w:rFonts w:asciiTheme="minorHAnsi" w:hAnsiTheme="minorHAnsi" w:cstheme="minorHAnsi"/>
          <w:sz w:val="22"/>
          <w:szCs w:val="22"/>
        </w:rPr>
        <w:t>1</w:t>
      </w:r>
      <w:r w:rsidRPr="00705010">
        <w:rPr>
          <w:rFonts w:asciiTheme="minorHAnsi" w:hAnsiTheme="minorHAnsi" w:cstheme="minorHAnsi"/>
          <w:sz w:val="22"/>
          <w:szCs w:val="22"/>
        </w:rPr>
        <w:t>0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>m. Jim Ruse, Presiding Commissioner, called the meeting to order.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David Cox, 1</w:t>
      </w:r>
      <w:r w:rsidR="00373153"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EE07A4">
        <w:rPr>
          <w:rFonts w:asciiTheme="minorHAnsi" w:hAnsiTheme="minorHAnsi" w:cstheme="minorHAnsi"/>
          <w:sz w:val="22"/>
          <w:szCs w:val="22"/>
        </w:rPr>
        <w:t>,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373153">
        <w:rPr>
          <w:rFonts w:asciiTheme="minorHAnsi" w:hAnsiTheme="minorHAnsi" w:cstheme="minorHAnsi"/>
          <w:sz w:val="22"/>
          <w:szCs w:val="22"/>
        </w:rPr>
        <w:t>and Wayne Uthe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, </w:t>
      </w:r>
      <w:r w:rsidR="00373153">
        <w:rPr>
          <w:rFonts w:asciiTheme="minorHAnsi" w:hAnsiTheme="minorHAnsi" w:cstheme="minorHAnsi"/>
          <w:sz w:val="22"/>
          <w:szCs w:val="22"/>
        </w:rPr>
        <w:t>2</w:t>
      </w:r>
      <w:r w:rsidR="00373153" w:rsidRPr="0037315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373153">
        <w:rPr>
          <w:rFonts w:asciiTheme="minorHAnsi" w:hAnsiTheme="minorHAnsi" w:cstheme="minorHAnsi"/>
          <w:sz w:val="22"/>
          <w:szCs w:val="22"/>
        </w:rPr>
        <w:t xml:space="preserve"> </w:t>
      </w:r>
      <w:r w:rsidR="00373153" w:rsidRPr="00705010">
        <w:rPr>
          <w:rFonts w:asciiTheme="minorHAnsi" w:hAnsiTheme="minorHAnsi" w:cstheme="minorHAnsi"/>
          <w:sz w:val="22"/>
          <w:szCs w:val="22"/>
        </w:rPr>
        <w:t>District Commissioner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EE07A4">
        <w:rPr>
          <w:rFonts w:asciiTheme="minorHAnsi" w:hAnsiTheme="minorHAnsi" w:cstheme="minorHAnsi"/>
          <w:sz w:val="22"/>
          <w:szCs w:val="22"/>
        </w:rPr>
        <w:t>were</w:t>
      </w:r>
      <w:r w:rsidR="00DC62E0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present. </w:t>
      </w:r>
    </w:p>
    <w:p w14:paraId="4058E731" w14:textId="77777777" w:rsidR="009D0FDD" w:rsidRDefault="009D0FDD" w:rsidP="009D0FDD">
      <w:pPr>
        <w:rPr>
          <w:rFonts w:hint="eastAsia"/>
        </w:rPr>
      </w:pPr>
    </w:p>
    <w:p w14:paraId="2DAA1346" w14:textId="33FA23E4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 met with the Commission to update them on ongoing projects.</w:t>
      </w:r>
      <w:r w:rsidR="0039000C">
        <w:rPr>
          <w:rFonts w:asciiTheme="minorHAnsi" w:hAnsiTheme="minorHAnsi" w:cstheme="minorHAnsi"/>
          <w:sz w:val="22"/>
          <w:szCs w:val="22"/>
        </w:rPr>
        <w:t xml:space="preserve"> </w:t>
      </w:r>
      <w:r w:rsidR="00AA2A7F">
        <w:rPr>
          <w:rFonts w:asciiTheme="minorHAnsi" w:hAnsiTheme="minorHAnsi" w:cstheme="minorHAnsi"/>
          <w:sz w:val="22"/>
          <w:szCs w:val="22"/>
        </w:rPr>
        <w:t>The</w:t>
      </w:r>
      <w:r w:rsidR="000123D8">
        <w:rPr>
          <w:rFonts w:asciiTheme="minorHAnsi" w:hAnsiTheme="minorHAnsi" w:cstheme="minorHAnsi"/>
          <w:sz w:val="22"/>
          <w:szCs w:val="22"/>
        </w:rPr>
        <w:t xml:space="preserve"> crew finished</w:t>
      </w:r>
      <w:r w:rsidR="00AA2A7F">
        <w:rPr>
          <w:rFonts w:asciiTheme="minorHAnsi" w:hAnsiTheme="minorHAnsi" w:cstheme="minorHAnsi"/>
          <w:sz w:val="22"/>
          <w:szCs w:val="22"/>
        </w:rPr>
        <w:t xml:space="preserve"> mowing in </w:t>
      </w:r>
      <w:r w:rsidR="00EC576F">
        <w:rPr>
          <w:rFonts w:asciiTheme="minorHAnsi" w:hAnsiTheme="minorHAnsi" w:cstheme="minorHAnsi"/>
          <w:sz w:val="22"/>
          <w:szCs w:val="22"/>
        </w:rPr>
        <w:t>Harrison</w:t>
      </w:r>
      <w:r w:rsidR="00AA2A7F">
        <w:rPr>
          <w:rFonts w:asciiTheme="minorHAnsi" w:hAnsiTheme="minorHAnsi" w:cstheme="minorHAnsi"/>
          <w:sz w:val="22"/>
          <w:szCs w:val="22"/>
        </w:rPr>
        <w:t xml:space="preserve"> Township</w:t>
      </w:r>
      <w:r w:rsidR="00EC576F">
        <w:rPr>
          <w:rFonts w:asciiTheme="minorHAnsi" w:hAnsiTheme="minorHAnsi" w:cstheme="minorHAnsi"/>
          <w:sz w:val="22"/>
          <w:szCs w:val="22"/>
        </w:rPr>
        <w:t xml:space="preserve"> and will</w:t>
      </w:r>
      <w:r w:rsidR="000123D8">
        <w:rPr>
          <w:rFonts w:asciiTheme="minorHAnsi" w:hAnsiTheme="minorHAnsi" w:cstheme="minorHAnsi"/>
          <w:sz w:val="22"/>
          <w:szCs w:val="22"/>
        </w:rPr>
        <w:t xml:space="preserve"> move into </w:t>
      </w:r>
      <w:r w:rsidR="00EC576F">
        <w:rPr>
          <w:rFonts w:asciiTheme="minorHAnsi" w:hAnsiTheme="minorHAnsi" w:cstheme="minorHAnsi"/>
          <w:sz w:val="22"/>
          <w:szCs w:val="22"/>
        </w:rPr>
        <w:t xml:space="preserve">Benton </w:t>
      </w:r>
      <w:r w:rsidR="00AA2A7F">
        <w:rPr>
          <w:rFonts w:asciiTheme="minorHAnsi" w:hAnsiTheme="minorHAnsi" w:cstheme="minorHAnsi"/>
          <w:sz w:val="22"/>
          <w:szCs w:val="22"/>
        </w:rPr>
        <w:t>Township</w:t>
      </w:r>
      <w:r w:rsidR="000123D8">
        <w:rPr>
          <w:rFonts w:asciiTheme="minorHAnsi" w:hAnsiTheme="minorHAnsi" w:cstheme="minorHAnsi"/>
          <w:sz w:val="22"/>
          <w:szCs w:val="22"/>
        </w:rPr>
        <w:t xml:space="preserve"> </w:t>
      </w:r>
      <w:r w:rsidR="00EC576F">
        <w:rPr>
          <w:rFonts w:asciiTheme="minorHAnsi" w:hAnsiTheme="minorHAnsi" w:cstheme="minorHAnsi"/>
          <w:sz w:val="22"/>
          <w:szCs w:val="22"/>
        </w:rPr>
        <w:t>for some cleanup work and then move on to Colfax Township. Anyone wishing the county to bid removing their brush should contact the County Clerk’s office. We also have a contractor that is willing to bid brush removal.</w:t>
      </w:r>
    </w:p>
    <w:p w14:paraId="41EFDD9D" w14:textId="65778CB9" w:rsidR="00623910" w:rsidRDefault="00EC57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asked James to bring an updated tube replacement list to the meeting next week.</w:t>
      </w:r>
    </w:p>
    <w:p w14:paraId="365E7FD5" w14:textId="625AD40F" w:rsidR="00EC576F" w:rsidRDefault="00EC57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8640CE" w14:textId="2783EC2D" w:rsidR="00EC576F" w:rsidRDefault="00A93A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new COVID-19 or ARPA updates this week.</w:t>
      </w:r>
    </w:p>
    <w:p w14:paraId="0B084EF2" w14:textId="58C95029" w:rsidR="00A93A28" w:rsidRDefault="00A93A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E152237" w14:textId="5FC730D5" w:rsidR="00A93A28" w:rsidRDefault="00A93A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regarding the upcoming NW Commissioner’s Quarterly meeting being hosted by Daviess County on December 15</w:t>
      </w:r>
      <w:r w:rsidRPr="00A93A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. Jim Ruse asked the County Clerk to make contact with Carroll County for some vendor contact information he had requested. A preliminary flyer and booklet will be prepared for next week. Issue continued.</w:t>
      </w:r>
    </w:p>
    <w:p w14:paraId="5253F9C5" w14:textId="7AA1E436" w:rsidR="00A93A28" w:rsidRDefault="00A93A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BCF02B" w14:textId="3B753FBF" w:rsidR="00A93A28" w:rsidRDefault="00A93A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reviewed Midwest Public Risk insurance loss runs for the last six years. MPR is our property and liability insurance carrier. MPR will also be making a biennial appraisal visit this year. </w:t>
      </w:r>
      <w:r w:rsidR="00320788">
        <w:rPr>
          <w:rFonts w:asciiTheme="minorHAnsi" w:hAnsiTheme="minorHAnsi" w:cstheme="minorHAnsi"/>
          <w:sz w:val="22"/>
          <w:szCs w:val="22"/>
        </w:rPr>
        <w:t>The date</w:t>
      </w:r>
      <w:r>
        <w:rPr>
          <w:rFonts w:asciiTheme="minorHAnsi" w:hAnsiTheme="minorHAnsi" w:cstheme="minorHAnsi"/>
          <w:sz w:val="22"/>
          <w:szCs w:val="22"/>
        </w:rPr>
        <w:t xml:space="preserve"> to be determined later.</w:t>
      </w:r>
    </w:p>
    <w:p w14:paraId="5AB2C67B" w14:textId="177534A7" w:rsidR="00A93A28" w:rsidRDefault="00A93A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71A797" w14:textId="608E037C" w:rsidR="00A93A28" w:rsidRDefault="00A93A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determined the list of voting delegates for the upcoming MO Association of Counties annual meeting</w:t>
      </w:r>
      <w:r w:rsidR="00C70919">
        <w:rPr>
          <w:rFonts w:asciiTheme="minorHAnsi" w:hAnsiTheme="minorHAnsi" w:cstheme="minorHAnsi"/>
          <w:sz w:val="22"/>
          <w:szCs w:val="22"/>
        </w:rPr>
        <w:t>.</w:t>
      </w:r>
    </w:p>
    <w:p w14:paraId="4328A4AE" w14:textId="094291FD" w:rsidR="00C70919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E7442A" w14:textId="63CAE70B" w:rsidR="00C70919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Lacey Corwin, Collector/Treasurer informed the Commission that she had sold additional lake lots since the tax sale. These abandoned properties will </w:t>
      </w:r>
      <w:r w:rsidR="00320788">
        <w:rPr>
          <w:rFonts w:asciiTheme="minorHAnsi" w:hAnsiTheme="minorHAnsi" w:cstheme="minorHAnsi"/>
          <w:sz w:val="22"/>
          <w:szCs w:val="22"/>
        </w:rPr>
        <w:t>now</w:t>
      </w:r>
      <w:r>
        <w:rPr>
          <w:rFonts w:asciiTheme="minorHAnsi" w:hAnsiTheme="minorHAnsi" w:cstheme="minorHAnsi"/>
          <w:sz w:val="22"/>
          <w:szCs w:val="22"/>
        </w:rPr>
        <w:t xml:space="preserve"> be back on the tax rolls.</w:t>
      </w:r>
    </w:p>
    <w:p w14:paraId="134F2F5A" w14:textId="5FD849FD" w:rsidR="00C70919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9B54E4" w14:textId="03105BFF" w:rsidR="00C70919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regarding District B Solid Waste Grant that is available. Pros and cons of having a county recyclables trailer were discussed. Issue continued.</w:t>
      </w:r>
    </w:p>
    <w:p w14:paraId="586113DF" w14:textId="1F4438BE" w:rsidR="00A93A28" w:rsidRDefault="00A93A2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4185A0" w14:textId="2F34F836" w:rsidR="00A93A28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received a Thank You letter from North Central Children Advocacy for their ARPA funds in 2021 and 2022.</w:t>
      </w:r>
    </w:p>
    <w:p w14:paraId="1E22F6E0" w14:textId="3E65BF40" w:rsidR="00C70919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66C5DA" w14:textId="320E7621" w:rsidR="00C70919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regarding the 2023-2024 Family Support Enforcement agreement. David Cox made a motion to enter into the new 43</w:t>
      </w:r>
      <w:r w:rsidRPr="00C7091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Circuit Family Support Enforcement agreement as presented; Wayne Uthe seconded.  3-Aye, 0-No. Motion passed.</w:t>
      </w:r>
    </w:p>
    <w:p w14:paraId="490381D1" w14:textId="26981847" w:rsidR="00485E32" w:rsidRDefault="00485E3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B17584" w14:textId="3EB2F29A" w:rsidR="00C94EE2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was notified of a MO Department of Economic Development meeting Oct</w:t>
      </w:r>
      <w:r w:rsidR="00942FE7">
        <w:rPr>
          <w:rFonts w:asciiTheme="minorHAnsi" w:hAnsiTheme="minorHAnsi" w:cstheme="minorHAnsi"/>
          <w:sz w:val="22"/>
          <w:szCs w:val="22"/>
        </w:rPr>
        <w:t>ober</w:t>
      </w:r>
      <w:r>
        <w:rPr>
          <w:rFonts w:asciiTheme="minorHAnsi" w:hAnsiTheme="minorHAnsi" w:cstheme="minorHAnsi"/>
          <w:sz w:val="22"/>
          <w:szCs w:val="22"/>
        </w:rPr>
        <w:t xml:space="preserve"> 11</w:t>
      </w:r>
      <w:r w:rsidRPr="00C7091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A7B9F1" w14:textId="53951157" w:rsidR="00EC576F" w:rsidRDefault="00EC57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C718B0" w14:textId="1BF93E05" w:rsidR="00EC576F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regarding an erroneous liability claim. All documents have been forwarded to our insurance carrier. Issue continued.</w:t>
      </w:r>
    </w:p>
    <w:p w14:paraId="43CD13AB" w14:textId="2D785666" w:rsidR="00C70919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C974145" w14:textId="5D4FF27C" w:rsidR="00C70919" w:rsidRDefault="00C70919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Dale Phillips, Dale Phillips, LLC, met with the Commission to discuss his health insurance offerings for this year. They advised him they would look </w:t>
      </w:r>
      <w:r w:rsidR="00A80222">
        <w:rPr>
          <w:rFonts w:asciiTheme="minorHAnsi" w:hAnsiTheme="minorHAnsi" w:cstheme="minorHAnsi"/>
          <w:sz w:val="22"/>
          <w:szCs w:val="22"/>
        </w:rPr>
        <w:t>at his offerings closer to renewal time.</w:t>
      </w:r>
    </w:p>
    <w:p w14:paraId="5F1669D2" w14:textId="79E687E9" w:rsidR="00A80222" w:rsidRDefault="00A8022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F8E1B2" w14:textId="637574E7" w:rsidR="00A80222" w:rsidRDefault="00A8022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CLOSED MEETING – 10:30 am to 10:55 am</w:t>
      </w:r>
    </w:p>
    <w:p w14:paraId="2C12A74C" w14:textId="2F61BD8B" w:rsidR="00A80222" w:rsidRDefault="00A8022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Present were the full Commission, Larry Adams, Jr Sheriff, and Ronetta Burton, County Clerk.</w:t>
      </w:r>
    </w:p>
    <w:p w14:paraId="53B13B9C" w14:textId="028CE8B4" w:rsidR="00A80222" w:rsidRDefault="00A80222" w:rsidP="00A80222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made a motion to go into closed session pursuant to RSM0 610.021 (1) legal issues at 10:30 am, Wayne Uthe seconded. </w:t>
      </w:r>
      <w:bookmarkStart w:id="0" w:name="_Hlk115777504"/>
      <w:r>
        <w:rPr>
          <w:rFonts w:asciiTheme="minorHAnsi" w:hAnsiTheme="minorHAnsi" w:cstheme="minorHAnsi"/>
          <w:sz w:val="22"/>
          <w:szCs w:val="22"/>
        </w:rPr>
        <w:t>Jim Ruse – Aye, David Cox – Aye, Wayne Uthe – Aye. Motion passed.</w:t>
      </w:r>
    </w:p>
    <w:bookmarkEnd w:id="0"/>
    <w:p w14:paraId="2294205B" w14:textId="27AA1422" w:rsidR="00EC576F" w:rsidRDefault="00EC57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7CB861E" w14:textId="51794D5D" w:rsidR="00A80222" w:rsidRDefault="00A80222" w:rsidP="00A80222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Cox made a motion to come out of closed session at 10:55 am, Wayne Uthe seconded. Jim Ruse – Aye, David Cox – Aye, Wayne Uthe – Aye. Motion passed.</w:t>
      </w:r>
    </w:p>
    <w:p w14:paraId="42D3245C" w14:textId="55E51C3E" w:rsidR="00EC576F" w:rsidRDefault="00EC57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C4D45F" w14:textId="0C14024D" w:rsidR="00EC576F" w:rsidRDefault="00EC57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A909E1" w14:textId="4DECE8A2" w:rsidR="00EC576F" w:rsidRDefault="00EC57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A57E46" w14:textId="3599D6A2" w:rsidR="00EC576F" w:rsidRDefault="00EC576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9CBC344" w14:textId="490EED4E" w:rsidR="00A80222" w:rsidRDefault="00A8022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B2AEDD" w14:textId="4DEB32D8" w:rsidR="00A80222" w:rsidRDefault="00A8022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C91719" w14:textId="3FF77F4D" w:rsidR="00A80222" w:rsidRDefault="00A80222" w:rsidP="00A80222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2 of 2</w:t>
      </w:r>
    </w:p>
    <w:p w14:paraId="5F57DE21" w14:textId="77777777" w:rsidR="00320788" w:rsidRDefault="0032078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5B4251" w14:textId="77777777" w:rsidR="00413C4D" w:rsidRDefault="00413C4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0EC06D" w14:textId="77777777" w:rsidR="00413C4D" w:rsidRDefault="00413C4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DC28D9" w14:textId="77777777" w:rsidR="00413C4D" w:rsidRDefault="00413C4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F74D01" w14:textId="0317F61C" w:rsidR="00A80222" w:rsidRDefault="00A8022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Ronetta Burton, County Clerk, presented the Commission </w:t>
      </w:r>
      <w:r w:rsidR="00320788">
        <w:rPr>
          <w:rFonts w:asciiTheme="minorHAnsi" w:hAnsiTheme="minorHAnsi" w:cstheme="minorHAnsi"/>
          <w:sz w:val="22"/>
          <w:szCs w:val="22"/>
        </w:rPr>
        <w:t>with</w:t>
      </w:r>
      <w:r>
        <w:rPr>
          <w:rFonts w:asciiTheme="minorHAnsi" w:hAnsiTheme="minorHAnsi" w:cstheme="minorHAnsi"/>
          <w:sz w:val="22"/>
          <w:szCs w:val="22"/>
        </w:rPr>
        <w:t xml:space="preserve"> information regarding proposed federal legislation that would create an unfunded mandate </w:t>
      </w:r>
      <w:r w:rsidR="008B268F">
        <w:rPr>
          <w:rFonts w:asciiTheme="minorHAnsi" w:hAnsiTheme="minorHAnsi" w:cstheme="minorHAnsi"/>
          <w:sz w:val="22"/>
          <w:szCs w:val="22"/>
        </w:rPr>
        <w:t xml:space="preserve">to the County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="008B268F">
        <w:rPr>
          <w:rFonts w:asciiTheme="minorHAnsi" w:hAnsiTheme="minorHAnsi" w:cstheme="minorHAnsi"/>
          <w:sz w:val="22"/>
          <w:szCs w:val="22"/>
        </w:rPr>
        <w:t xml:space="preserve">changes to how financial reports are created and published. </w:t>
      </w:r>
    </w:p>
    <w:p w14:paraId="1962221E" w14:textId="77777777" w:rsidR="00A80222" w:rsidRDefault="00A8022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2B9FA9" w14:textId="7DE17FA7" w:rsidR="00A80222" w:rsidRDefault="008B268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Danielle Caldwell, Christmas on the Square, left word for the Commission that they would like the county to pay for the Custodian to have the bathrooms open on Saturday, Dec 3</w:t>
      </w:r>
      <w:r w:rsidRPr="008B268F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from </w:t>
      </w:r>
      <w:r w:rsidR="00320788">
        <w:rPr>
          <w:rFonts w:asciiTheme="minorHAnsi" w:hAnsiTheme="minorHAnsi" w:cstheme="minorHAnsi"/>
          <w:sz w:val="22"/>
          <w:szCs w:val="22"/>
        </w:rPr>
        <w:t>7 am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="00320788">
        <w:rPr>
          <w:rFonts w:asciiTheme="minorHAnsi" w:hAnsiTheme="minorHAnsi" w:cstheme="minorHAnsi"/>
          <w:sz w:val="22"/>
          <w:szCs w:val="22"/>
        </w:rPr>
        <w:t>7 pm</w:t>
      </w:r>
      <w:r>
        <w:rPr>
          <w:rFonts w:asciiTheme="minorHAnsi" w:hAnsiTheme="minorHAnsi" w:cstheme="minorHAnsi"/>
          <w:sz w:val="22"/>
          <w:szCs w:val="22"/>
        </w:rPr>
        <w:t>. Permission granted.</w:t>
      </w:r>
    </w:p>
    <w:p w14:paraId="04C41EAA" w14:textId="72D920A5" w:rsidR="008B268F" w:rsidRDefault="008B268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78661F" w14:textId="490B70AE" w:rsidR="00A80222" w:rsidRDefault="0032078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</w:t>
      </w:r>
      <w:r w:rsidR="008B268F">
        <w:rPr>
          <w:rFonts w:asciiTheme="minorHAnsi" w:hAnsiTheme="minorHAnsi" w:cstheme="minorHAnsi"/>
          <w:sz w:val="22"/>
          <w:szCs w:val="22"/>
        </w:rPr>
        <w:t xml:space="preserve"> was held regarding whether the Commission wanted to file an online registration to the Cooperative Program Member portal to receive information on statewide bids and bridge bids. </w:t>
      </w:r>
      <w:r>
        <w:rPr>
          <w:rFonts w:asciiTheme="minorHAnsi" w:hAnsiTheme="minorHAnsi" w:cstheme="minorHAnsi"/>
          <w:sz w:val="22"/>
          <w:szCs w:val="22"/>
        </w:rPr>
        <w:t>The decision</w:t>
      </w:r>
      <w:r w:rsidR="008B268F">
        <w:rPr>
          <w:rFonts w:asciiTheme="minorHAnsi" w:hAnsiTheme="minorHAnsi" w:cstheme="minorHAnsi"/>
          <w:sz w:val="22"/>
          <w:szCs w:val="22"/>
        </w:rPr>
        <w:t xml:space="preserve"> was made to go ahead and sign up.</w:t>
      </w:r>
    </w:p>
    <w:p w14:paraId="71BA3483" w14:textId="77777777" w:rsidR="00A80222" w:rsidRDefault="00A8022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52D60A4" w14:textId="0BE016EC" w:rsidR="009D0FDD" w:rsidRPr="000D4BBD" w:rsidRDefault="00320788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49125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2:30 pm.</w:t>
      </w:r>
    </w:p>
    <w:p w14:paraId="42E2FBE5" w14:textId="77777777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E64700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1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53E976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5D4414E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7E3AA42" w14:textId="77777777" w:rsidR="009D0FDD" w:rsidRPr="00081C1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14075782" w14:textId="77777777" w:rsidR="009D0FDD" w:rsidRPr="00081C1D" w:rsidRDefault="009D0FDD" w:rsidP="009D0FD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78B4CC2C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B09ABCB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D1075AB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0B7F02AE" w14:textId="77777777" w:rsidR="009D0FDD" w:rsidRDefault="009D0FDD" w:rsidP="009D0FD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1"/>
    </w:p>
    <w:p w14:paraId="62C87A04" w14:textId="77777777" w:rsidR="00491254" w:rsidRDefault="009D0FD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</w:p>
    <w:p w14:paraId="0A9145DB" w14:textId="77777777" w:rsidR="00491254" w:rsidRDefault="00491254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41EE591B" w14:textId="77777777" w:rsidR="00491254" w:rsidRDefault="00491254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42286CF1" w14:textId="77777777" w:rsidR="00491254" w:rsidRDefault="00491254" w:rsidP="0049125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0B3427" w14:textId="77777777" w:rsidR="001638A8" w:rsidRDefault="001638A8" w:rsidP="0049125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7C418C7" w14:textId="77777777" w:rsidR="001638A8" w:rsidRDefault="001638A8" w:rsidP="0049125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AC7F51" w14:textId="77777777" w:rsidR="001638A8" w:rsidRDefault="001638A8" w:rsidP="0049125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4132B5E" w14:textId="6C31EE05" w:rsidR="00491254" w:rsidRDefault="00491254" w:rsidP="0049125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Amended:</w:t>
      </w:r>
    </w:p>
    <w:p w14:paraId="5E738E50" w14:textId="77777777" w:rsidR="00491254" w:rsidRDefault="00491254" w:rsidP="0049125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841F70" w14:textId="1B1FD67F" w:rsidR="00491254" w:rsidRDefault="00491254" w:rsidP="0049125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 Benton Township.</w:t>
      </w:r>
    </w:p>
    <w:p w14:paraId="2F7498B6" w14:textId="2713380A" w:rsidR="00491254" w:rsidRDefault="00491254" w:rsidP="0049125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9347D1" w14:textId="3436E502" w:rsidR="00491254" w:rsidRPr="000D4BBD" w:rsidRDefault="00491254" w:rsidP="0049125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>at 2:30 pm.</w:t>
      </w:r>
    </w:p>
    <w:p w14:paraId="27599AC5" w14:textId="77777777" w:rsidR="00491254" w:rsidRDefault="00491254" w:rsidP="00491254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7188834" w14:textId="77777777" w:rsidR="00491254" w:rsidRDefault="00491254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4DE4A97" w14:textId="77777777" w:rsidR="00491254" w:rsidRPr="00081C1D" w:rsidRDefault="00491254" w:rsidP="00491254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2EE038A8" w14:textId="77777777" w:rsidR="00491254" w:rsidRDefault="00491254" w:rsidP="00491254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6AEA488A" w14:textId="77777777" w:rsidR="00491254" w:rsidRDefault="00491254" w:rsidP="00491254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8EDC939" w14:textId="77777777" w:rsidR="00491254" w:rsidRPr="00081C1D" w:rsidRDefault="00491254" w:rsidP="00491254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154D698D" w14:textId="77777777" w:rsidR="00491254" w:rsidRPr="00081C1D" w:rsidRDefault="00491254" w:rsidP="00491254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55D6F188" w14:textId="77777777" w:rsidR="00491254" w:rsidRDefault="00491254" w:rsidP="00491254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1FCC7CC" w14:textId="77777777" w:rsidR="00491254" w:rsidRDefault="00491254" w:rsidP="00491254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989AB56" w14:textId="77777777" w:rsidR="00491254" w:rsidRPr="00081C1D" w:rsidRDefault="00491254" w:rsidP="00491254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417ECDFF" w14:textId="77777777" w:rsidR="00491254" w:rsidRDefault="00491254" w:rsidP="00491254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38B17B9D" w14:textId="77777777" w:rsidR="00491254" w:rsidRDefault="00491254" w:rsidP="00491254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</w:p>
    <w:p w14:paraId="08126A94" w14:textId="77777777" w:rsidR="00491254" w:rsidRDefault="00491254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2A2C8432" w14:textId="77777777" w:rsidR="00491254" w:rsidRDefault="00491254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6A30F354" w14:textId="77777777" w:rsidR="00491254" w:rsidRDefault="00491254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65B5628A" w14:textId="77777777" w:rsidR="00491254" w:rsidRDefault="00491254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54D1CC3F" w14:textId="77777777" w:rsidR="00491254" w:rsidRDefault="00491254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sectPr w:rsidR="00491254" w:rsidSect="00354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FAE" w14:textId="77777777" w:rsidR="00242316" w:rsidRDefault="00242316" w:rsidP="00242316">
      <w:pPr>
        <w:rPr>
          <w:rFonts w:hint="eastAsia"/>
        </w:rPr>
      </w:pPr>
      <w:r>
        <w:separator/>
      </w:r>
    </w:p>
  </w:endnote>
  <w:endnote w:type="continuationSeparator" w:id="0">
    <w:p w14:paraId="54C8C5A3" w14:textId="77777777" w:rsidR="00242316" w:rsidRDefault="00242316" w:rsidP="002423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DB3F" w14:textId="77777777" w:rsidR="00242316" w:rsidRDefault="0024231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357C" w14:textId="77777777" w:rsidR="00242316" w:rsidRDefault="00242316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5994" w14:textId="77777777" w:rsidR="00242316" w:rsidRDefault="0024231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691E" w14:textId="77777777" w:rsidR="00242316" w:rsidRDefault="00242316" w:rsidP="00242316">
      <w:pPr>
        <w:rPr>
          <w:rFonts w:hint="eastAsia"/>
        </w:rPr>
      </w:pPr>
      <w:r>
        <w:separator/>
      </w:r>
    </w:p>
  </w:footnote>
  <w:footnote w:type="continuationSeparator" w:id="0">
    <w:p w14:paraId="0D012D1B" w14:textId="77777777" w:rsidR="00242316" w:rsidRDefault="00242316" w:rsidP="002423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D6EB" w14:textId="43AC5173" w:rsidR="00242316" w:rsidRDefault="00091DEE">
    <w:pPr>
      <w:pStyle w:val="Header"/>
      <w:rPr>
        <w:rFonts w:hint="eastAsia"/>
      </w:rPr>
    </w:pPr>
    <w:r>
      <w:rPr>
        <w:noProof/>
      </w:rPr>
      <w:pict w14:anchorId="05205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566126" o:spid="_x0000_s30725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989D" w14:textId="13624F9A" w:rsidR="00242316" w:rsidRDefault="00091DEE">
    <w:pPr>
      <w:pStyle w:val="Header"/>
      <w:rPr>
        <w:rFonts w:hint="eastAsia"/>
      </w:rPr>
    </w:pPr>
    <w:r>
      <w:rPr>
        <w:noProof/>
      </w:rPr>
      <w:pict w14:anchorId="2F9F75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566127" o:spid="_x0000_s30726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8D3" w14:textId="0F33E752" w:rsidR="00242316" w:rsidRDefault="00091DEE">
    <w:pPr>
      <w:pStyle w:val="Header"/>
      <w:rPr>
        <w:rFonts w:hint="eastAsia"/>
      </w:rPr>
    </w:pPr>
    <w:r>
      <w:rPr>
        <w:noProof/>
      </w:rPr>
      <w:pict w14:anchorId="22CC3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566125" o:spid="_x0000_s30724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30727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DD"/>
    <w:rsid w:val="000123D8"/>
    <w:rsid w:val="000551DC"/>
    <w:rsid w:val="0007295A"/>
    <w:rsid w:val="00091DEE"/>
    <w:rsid w:val="00092B0D"/>
    <w:rsid w:val="0009728A"/>
    <w:rsid w:val="000E2D14"/>
    <w:rsid w:val="0011730A"/>
    <w:rsid w:val="00137EE7"/>
    <w:rsid w:val="00142EF2"/>
    <w:rsid w:val="0014702E"/>
    <w:rsid w:val="001638A8"/>
    <w:rsid w:val="00181D1B"/>
    <w:rsid w:val="001E4E13"/>
    <w:rsid w:val="00204508"/>
    <w:rsid w:val="00234AA9"/>
    <w:rsid w:val="00242316"/>
    <w:rsid w:val="00292511"/>
    <w:rsid w:val="00294309"/>
    <w:rsid w:val="002A1869"/>
    <w:rsid w:val="002B142D"/>
    <w:rsid w:val="002B4137"/>
    <w:rsid w:val="002D0C4B"/>
    <w:rsid w:val="00315463"/>
    <w:rsid w:val="00320788"/>
    <w:rsid w:val="0035439D"/>
    <w:rsid w:val="0037009F"/>
    <w:rsid w:val="00370297"/>
    <w:rsid w:val="00373153"/>
    <w:rsid w:val="0039000C"/>
    <w:rsid w:val="003E3AE3"/>
    <w:rsid w:val="003E7CC2"/>
    <w:rsid w:val="00413C4D"/>
    <w:rsid w:val="00413EE6"/>
    <w:rsid w:val="00422945"/>
    <w:rsid w:val="00440188"/>
    <w:rsid w:val="00441082"/>
    <w:rsid w:val="00443300"/>
    <w:rsid w:val="0044701C"/>
    <w:rsid w:val="00485E32"/>
    <w:rsid w:val="00491254"/>
    <w:rsid w:val="004A446E"/>
    <w:rsid w:val="004D0453"/>
    <w:rsid w:val="004F1388"/>
    <w:rsid w:val="0051407F"/>
    <w:rsid w:val="00522F9A"/>
    <w:rsid w:val="00562ED5"/>
    <w:rsid w:val="005B3DB2"/>
    <w:rsid w:val="005C3609"/>
    <w:rsid w:val="005F408F"/>
    <w:rsid w:val="00602F9F"/>
    <w:rsid w:val="006178DE"/>
    <w:rsid w:val="00623910"/>
    <w:rsid w:val="006266E5"/>
    <w:rsid w:val="00630ADD"/>
    <w:rsid w:val="006471A6"/>
    <w:rsid w:val="00651CA1"/>
    <w:rsid w:val="006A3242"/>
    <w:rsid w:val="006A6E17"/>
    <w:rsid w:val="006D7D12"/>
    <w:rsid w:val="00701D58"/>
    <w:rsid w:val="0075726A"/>
    <w:rsid w:val="007704D8"/>
    <w:rsid w:val="007830D1"/>
    <w:rsid w:val="007C6CD8"/>
    <w:rsid w:val="007E2EC5"/>
    <w:rsid w:val="007F1F7B"/>
    <w:rsid w:val="008473A3"/>
    <w:rsid w:val="0086490D"/>
    <w:rsid w:val="00887297"/>
    <w:rsid w:val="00892B18"/>
    <w:rsid w:val="008B268F"/>
    <w:rsid w:val="008D1A2A"/>
    <w:rsid w:val="008E3A0F"/>
    <w:rsid w:val="00904905"/>
    <w:rsid w:val="00904CCE"/>
    <w:rsid w:val="00912914"/>
    <w:rsid w:val="009337DF"/>
    <w:rsid w:val="00942FE7"/>
    <w:rsid w:val="00944267"/>
    <w:rsid w:val="00957E4D"/>
    <w:rsid w:val="0099311E"/>
    <w:rsid w:val="009B7CCF"/>
    <w:rsid w:val="009C5228"/>
    <w:rsid w:val="009D0FDD"/>
    <w:rsid w:val="009D6380"/>
    <w:rsid w:val="00A05FF7"/>
    <w:rsid w:val="00A75480"/>
    <w:rsid w:val="00A80222"/>
    <w:rsid w:val="00A82758"/>
    <w:rsid w:val="00A93A28"/>
    <w:rsid w:val="00AA2A7F"/>
    <w:rsid w:val="00AA3722"/>
    <w:rsid w:val="00AB65F0"/>
    <w:rsid w:val="00B71967"/>
    <w:rsid w:val="00B83283"/>
    <w:rsid w:val="00BC3C58"/>
    <w:rsid w:val="00C22451"/>
    <w:rsid w:val="00C45599"/>
    <w:rsid w:val="00C70919"/>
    <w:rsid w:val="00C94EE2"/>
    <w:rsid w:val="00C97A74"/>
    <w:rsid w:val="00CA03C7"/>
    <w:rsid w:val="00CA4F61"/>
    <w:rsid w:val="00CD1C3B"/>
    <w:rsid w:val="00CF08DE"/>
    <w:rsid w:val="00D07EC8"/>
    <w:rsid w:val="00D134B7"/>
    <w:rsid w:val="00D20B1A"/>
    <w:rsid w:val="00D2293A"/>
    <w:rsid w:val="00D24D02"/>
    <w:rsid w:val="00D77B5D"/>
    <w:rsid w:val="00D82FCB"/>
    <w:rsid w:val="00DA4A0C"/>
    <w:rsid w:val="00DB04D7"/>
    <w:rsid w:val="00DC62E0"/>
    <w:rsid w:val="00DC7B8E"/>
    <w:rsid w:val="00DE7EAD"/>
    <w:rsid w:val="00E124D6"/>
    <w:rsid w:val="00E368C9"/>
    <w:rsid w:val="00E36BEB"/>
    <w:rsid w:val="00E37987"/>
    <w:rsid w:val="00E403CA"/>
    <w:rsid w:val="00E55690"/>
    <w:rsid w:val="00E8332B"/>
    <w:rsid w:val="00E837DE"/>
    <w:rsid w:val="00E840B0"/>
    <w:rsid w:val="00E92C33"/>
    <w:rsid w:val="00EC576F"/>
    <w:rsid w:val="00ED306D"/>
    <w:rsid w:val="00ED73F7"/>
    <w:rsid w:val="00ED7E8B"/>
    <w:rsid w:val="00EE07A4"/>
    <w:rsid w:val="00F06DFB"/>
    <w:rsid w:val="00F06F03"/>
    <w:rsid w:val="00F61491"/>
    <w:rsid w:val="00F61ADE"/>
    <w:rsid w:val="00F63C05"/>
    <w:rsid w:val="00F74F63"/>
    <w:rsid w:val="00F960A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7"/>
    <o:shapelayout v:ext="edit">
      <o:idmap v:ext="edit" data="1"/>
    </o:shapelayout>
  </w:shapeDefaults>
  <w:decimalSymbol w:val="."/>
  <w:listSeparator w:val=","/>
  <w14:docId w14:val="33609589"/>
  <w15:chartTrackingRefBased/>
  <w15:docId w15:val="{6DC7059F-A675-4FC9-AA06-26514CC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4158</Characters>
  <Application>Microsoft Office Word</Application>
  <DocSecurity>8</DocSecurity>
  <Lines>94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Rachel Taylor</cp:lastModifiedBy>
  <cp:revision>8</cp:revision>
  <cp:lastPrinted>2022-10-11T15:36:00Z</cp:lastPrinted>
  <dcterms:created xsi:type="dcterms:W3CDTF">2022-10-11T13:37:00Z</dcterms:created>
  <dcterms:modified xsi:type="dcterms:W3CDTF">2022-10-11T15:37:00Z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22be5932e562175774a9728078a03c7ccfcaf0a75bbeebdfd1c6a26c7e578371</vt:lpwstr>
  </property>
</Properties>
</file>