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7B06D2C2" w:rsidR="00C67275" w:rsidRPr="007B2714" w:rsidRDefault="0003701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7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3B16B16" w14:textId="019D689E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03701C">
        <w:rPr>
          <w:rFonts w:asciiTheme="minorHAnsi" w:hAnsiTheme="minorHAnsi" w:cstheme="minorHAnsi"/>
          <w:sz w:val="22"/>
          <w:szCs w:val="22"/>
        </w:rPr>
        <w:t>7th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3701C">
        <w:rPr>
          <w:rFonts w:asciiTheme="minorHAnsi" w:hAnsiTheme="minorHAnsi" w:cstheme="minorHAnsi"/>
          <w:sz w:val="22"/>
          <w:szCs w:val="22"/>
        </w:rPr>
        <w:t>June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A217D">
        <w:rPr>
          <w:rFonts w:asciiTheme="minorHAnsi" w:hAnsiTheme="minorHAnsi" w:cstheme="minorHAnsi"/>
          <w:sz w:val="22"/>
          <w:szCs w:val="22"/>
        </w:rPr>
        <w:t>0</w:t>
      </w:r>
      <w:r w:rsidR="00B61AED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A7599A">
        <w:rPr>
          <w:rFonts w:asciiTheme="minorHAnsi" w:hAnsiTheme="minorHAnsi" w:cstheme="minorHAnsi"/>
          <w:sz w:val="22"/>
          <w:szCs w:val="22"/>
        </w:rPr>
        <w:t>David Cox 1</w:t>
      </w:r>
      <w:r w:rsidR="00A7599A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and Wayne </w:t>
      </w:r>
      <w:proofErr w:type="spellStart"/>
      <w:r w:rsidR="00A7599A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A7599A">
        <w:rPr>
          <w:rFonts w:asciiTheme="minorHAnsi" w:hAnsiTheme="minorHAnsi" w:cstheme="minorHAnsi"/>
          <w:sz w:val="22"/>
          <w:szCs w:val="22"/>
        </w:rPr>
        <w:t xml:space="preserve"> 2</w:t>
      </w:r>
      <w:r w:rsidR="00A7599A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AF77FF1" w14:textId="77777777" w:rsidR="00A7599A" w:rsidRDefault="00A7599A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4C2DFEDD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</w:t>
      </w:r>
      <w:r w:rsidR="0003701C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  <w:r w:rsidR="0003701C">
        <w:rPr>
          <w:rFonts w:asciiTheme="minorHAnsi" w:hAnsiTheme="minorHAnsi" w:cstheme="minorHAnsi"/>
          <w:sz w:val="22"/>
          <w:szCs w:val="22"/>
        </w:rPr>
        <w:t>The Commission also approved brush letters to be mailed to landowners around Daviess County.</w:t>
      </w:r>
    </w:p>
    <w:p w14:paraId="6903FC8A" w14:textId="28662773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4331FF5" w14:textId="2458706B" w:rsidR="005E43C0" w:rsidRDefault="000370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8:30 a.m. the Commission and James Lewis Road and Bridge Supervisor met with Daviess County Special Road District at the new culvert location to discuss barrier options.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 </w:t>
      </w:r>
    </w:p>
    <w:p w14:paraId="04FECCF2" w14:textId="77777777" w:rsidR="00D44FA8" w:rsidRDefault="00D44FA8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343499F" w14:textId="46ACC525" w:rsidR="002D5A35" w:rsidRDefault="000370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returned to Courthouse at 10:00 a.m.</w:t>
      </w:r>
    </w:p>
    <w:p w14:paraId="66837119" w14:textId="77777777" w:rsidR="0003701C" w:rsidRDefault="0003701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BB6D389" w14:textId="382687BA" w:rsidR="0003701C" w:rsidRDefault="0003701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03701C">
        <w:rPr>
          <w:rFonts w:asciiTheme="minorHAnsi" w:hAnsiTheme="minorHAnsi" w:cstheme="minorHAnsi"/>
          <w:sz w:val="22"/>
          <w:szCs w:val="22"/>
        </w:rPr>
        <w:t xml:space="preserve">McBride, Lock &amp; Associates, LLC Auditors </w:t>
      </w:r>
      <w:r>
        <w:rPr>
          <w:rFonts w:asciiTheme="minorHAnsi" w:hAnsiTheme="minorHAnsi" w:cstheme="minorHAnsi"/>
          <w:sz w:val="22"/>
          <w:szCs w:val="22"/>
        </w:rPr>
        <w:t>met with the Commission to update them on their progress so far</w:t>
      </w:r>
      <w:r w:rsidR="002505AC">
        <w:rPr>
          <w:rFonts w:asciiTheme="minorHAnsi" w:hAnsiTheme="minorHAnsi" w:cstheme="minorHAnsi"/>
          <w:sz w:val="22"/>
          <w:szCs w:val="22"/>
        </w:rPr>
        <w:t xml:space="preserve"> and that they should be done </w:t>
      </w:r>
      <w:r w:rsidR="00FB6831">
        <w:rPr>
          <w:rFonts w:asciiTheme="minorHAnsi" w:hAnsiTheme="minorHAnsi" w:cstheme="minorHAnsi"/>
          <w:sz w:val="22"/>
          <w:szCs w:val="22"/>
        </w:rPr>
        <w:t xml:space="preserve">with the onsite audit </w:t>
      </w:r>
      <w:r w:rsidR="002505AC">
        <w:rPr>
          <w:rFonts w:asciiTheme="minorHAnsi" w:hAnsiTheme="minorHAnsi" w:cstheme="minorHAnsi"/>
          <w:sz w:val="22"/>
          <w:szCs w:val="22"/>
        </w:rPr>
        <w:t xml:space="preserve">by </w:t>
      </w:r>
      <w:r w:rsidR="00FB6831">
        <w:rPr>
          <w:rFonts w:asciiTheme="minorHAnsi" w:hAnsiTheme="minorHAnsi" w:cstheme="minorHAnsi"/>
          <w:sz w:val="22"/>
          <w:szCs w:val="22"/>
        </w:rPr>
        <w:t xml:space="preserve">the </w:t>
      </w:r>
      <w:r w:rsidR="002505AC">
        <w:rPr>
          <w:rFonts w:asciiTheme="minorHAnsi" w:hAnsiTheme="minorHAnsi" w:cstheme="minorHAnsi"/>
          <w:sz w:val="22"/>
          <w:szCs w:val="22"/>
        </w:rPr>
        <w:t>end of this week.</w:t>
      </w:r>
    </w:p>
    <w:p w14:paraId="4B257EDD" w14:textId="77777777" w:rsidR="002505AC" w:rsidRDefault="002505A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D0DAEAD" w14:textId="2ECC0FFE" w:rsidR="002505AC" w:rsidRDefault="002505A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that Daviess County has officially been declared in a drought.</w:t>
      </w:r>
    </w:p>
    <w:p w14:paraId="21CAB0E2" w14:textId="77777777" w:rsidR="002505AC" w:rsidRDefault="002505A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0F858D1" w14:textId="1615BD79" w:rsidR="002505AC" w:rsidRDefault="002505A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to </w:t>
      </w:r>
      <w:r w:rsidR="00FB6831">
        <w:rPr>
          <w:rFonts w:asciiTheme="minorHAnsi" w:hAnsiTheme="minorHAnsi" w:cstheme="minorHAnsi"/>
          <w:sz w:val="22"/>
          <w:szCs w:val="22"/>
        </w:rPr>
        <w:t xml:space="preserve">the Insurance adjustor about the Courthouse Roof. The adjustor requested two additional roof bids. The Commission will ask several local roofing companies to give informal bids for roof replacement. </w:t>
      </w:r>
      <w:proofErr w:type="gramStart"/>
      <w:r w:rsidR="00FB6831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FB6831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20133BA8" w14:textId="00886059" w:rsidR="0003701C" w:rsidRDefault="0003701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9A2CA9E" w14:textId="6C082829" w:rsidR="0003701C" w:rsidRDefault="0003701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a motion to approve BRO 42 Progressive Invoice Number 2,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seconded. 3 – Aye, 0 – No. Motion passed.</w:t>
      </w:r>
    </w:p>
    <w:p w14:paraId="06A90454" w14:textId="77777777" w:rsidR="00670EAB" w:rsidRDefault="00670EAB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04B68B1" w14:textId="62D572D0" w:rsidR="00670EAB" w:rsidRDefault="00670EAB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made a motion to approve BRO 40 Progressive Invoice Number 1, David Cox seconded. 3 – Aye, 0 – No. Motion passed.</w:t>
      </w:r>
    </w:p>
    <w:p w14:paraId="76A67E85" w14:textId="77777777" w:rsidR="0003701C" w:rsidRDefault="0003701C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B786EAF" w14:textId="32519212" w:rsidR="0003701C" w:rsidRDefault="00FB6831" w:rsidP="0003701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the need to close the road east of Ashwood and 145</w:t>
      </w:r>
      <w:r w:rsidRPr="00FB683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 near </w:t>
      </w:r>
      <w:proofErr w:type="spellStart"/>
      <w:r>
        <w:rPr>
          <w:rFonts w:asciiTheme="minorHAnsi" w:hAnsiTheme="minorHAnsi" w:cstheme="minorHAnsi"/>
          <w:sz w:val="22"/>
          <w:szCs w:val="22"/>
        </w:rPr>
        <w:t>Pattonsburg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an exposed pipe along a creek. </w:t>
      </w:r>
    </w:p>
    <w:p w14:paraId="303E0C74" w14:textId="77777777" w:rsidR="0003701C" w:rsidRPr="002D5A35" w:rsidRDefault="000370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721E5C40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D44FA8">
        <w:rPr>
          <w:rFonts w:asciiTheme="minorHAnsi" w:eastAsia="Times New Roman" w:hAnsiTheme="minorHAnsi" w:cstheme="minorHAnsi"/>
          <w:color w:val="00000A"/>
          <w:sz w:val="22"/>
          <w:szCs w:val="22"/>
        </w:rPr>
        <w:t>12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FB6831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28D6FC8C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CF557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  <w:r w:rsidR="0003701C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44C80EC6" w:rsidR="005A7DBE" w:rsidRDefault="009546E2">
    <w:pPr>
      <w:pStyle w:val="Header"/>
    </w:pPr>
    <w:r>
      <w:rPr>
        <w:noProof/>
      </w:rPr>
      <w:pict w14:anchorId="590C37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767172" o:spid="_x0000_s1024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6F95BE77" w:rsidR="005A7DBE" w:rsidRDefault="009546E2">
    <w:pPr>
      <w:pStyle w:val="Header"/>
    </w:pPr>
    <w:r>
      <w:rPr>
        <w:noProof/>
      </w:rPr>
      <w:pict w14:anchorId="17428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767173" o:spid="_x0000_s1024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45E25CA6" w:rsidR="005A7DBE" w:rsidRDefault="009546E2">
    <w:pPr>
      <w:pStyle w:val="Header"/>
    </w:pPr>
    <w:r>
      <w:rPr>
        <w:noProof/>
      </w:rPr>
      <w:pict w14:anchorId="136287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767171" o:spid="_x0000_s1024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3701C"/>
    <w:rsid w:val="00073A22"/>
    <w:rsid w:val="00085579"/>
    <w:rsid w:val="00094C39"/>
    <w:rsid w:val="000B5574"/>
    <w:rsid w:val="000B710A"/>
    <w:rsid w:val="000E1B19"/>
    <w:rsid w:val="00116D24"/>
    <w:rsid w:val="001202A5"/>
    <w:rsid w:val="00127E9D"/>
    <w:rsid w:val="00134616"/>
    <w:rsid w:val="00161A19"/>
    <w:rsid w:val="00172BDE"/>
    <w:rsid w:val="00186EB3"/>
    <w:rsid w:val="00190238"/>
    <w:rsid w:val="00195446"/>
    <w:rsid w:val="001A2C8F"/>
    <w:rsid w:val="001E3BB9"/>
    <w:rsid w:val="00213F9F"/>
    <w:rsid w:val="00216C92"/>
    <w:rsid w:val="00221285"/>
    <w:rsid w:val="002505AC"/>
    <w:rsid w:val="00256FBE"/>
    <w:rsid w:val="0027318B"/>
    <w:rsid w:val="002750C7"/>
    <w:rsid w:val="00280592"/>
    <w:rsid w:val="002868A4"/>
    <w:rsid w:val="00286CC7"/>
    <w:rsid w:val="0029017B"/>
    <w:rsid w:val="00294788"/>
    <w:rsid w:val="00296D02"/>
    <w:rsid w:val="002D5A35"/>
    <w:rsid w:val="002D65DB"/>
    <w:rsid w:val="002D7517"/>
    <w:rsid w:val="002F577B"/>
    <w:rsid w:val="002F6078"/>
    <w:rsid w:val="00316EE8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3CD7"/>
    <w:rsid w:val="00426423"/>
    <w:rsid w:val="004315FD"/>
    <w:rsid w:val="00431806"/>
    <w:rsid w:val="004323A7"/>
    <w:rsid w:val="004424BD"/>
    <w:rsid w:val="0044589A"/>
    <w:rsid w:val="00473F5A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52BE0"/>
    <w:rsid w:val="0056458B"/>
    <w:rsid w:val="0056536D"/>
    <w:rsid w:val="0058651D"/>
    <w:rsid w:val="005A7DBE"/>
    <w:rsid w:val="005C42E9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DD9"/>
    <w:rsid w:val="006C1AD0"/>
    <w:rsid w:val="006D4ADD"/>
    <w:rsid w:val="006D7B37"/>
    <w:rsid w:val="006E13E9"/>
    <w:rsid w:val="007159D6"/>
    <w:rsid w:val="0071671B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33E3"/>
    <w:rsid w:val="00924418"/>
    <w:rsid w:val="009546E2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99A"/>
    <w:rsid w:val="00A83FA7"/>
    <w:rsid w:val="00A8764A"/>
    <w:rsid w:val="00A91C98"/>
    <w:rsid w:val="00A93200"/>
    <w:rsid w:val="00AB25F0"/>
    <w:rsid w:val="00AE6818"/>
    <w:rsid w:val="00B03FEC"/>
    <w:rsid w:val="00B11E2F"/>
    <w:rsid w:val="00B17B8A"/>
    <w:rsid w:val="00B2658F"/>
    <w:rsid w:val="00B348AC"/>
    <w:rsid w:val="00B43D8C"/>
    <w:rsid w:val="00B45C9B"/>
    <w:rsid w:val="00B53B44"/>
    <w:rsid w:val="00B557E2"/>
    <w:rsid w:val="00B61AED"/>
    <w:rsid w:val="00B718ED"/>
    <w:rsid w:val="00BA019A"/>
    <w:rsid w:val="00BB2E6F"/>
    <w:rsid w:val="00BB679D"/>
    <w:rsid w:val="00BC3715"/>
    <w:rsid w:val="00BC7C33"/>
    <w:rsid w:val="00BD3CF4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47B5"/>
    <w:rsid w:val="00F800FD"/>
    <w:rsid w:val="00F861EE"/>
    <w:rsid w:val="00FA217D"/>
    <w:rsid w:val="00FB6831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305</Words>
  <Characters>1731</Characters>
  <Application>Microsoft Office Word</Application>
  <DocSecurity>8</DocSecurity>
  <Lines>115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4</cp:revision>
  <cp:lastPrinted>2023-06-20T22:56:00Z</cp:lastPrinted>
  <dcterms:created xsi:type="dcterms:W3CDTF">2023-06-20T13:42:00Z</dcterms:created>
  <dcterms:modified xsi:type="dcterms:W3CDTF">2023-06-20T22:56:00Z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